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593" w:rsidRPr="00BB29CE" w:rsidRDefault="001771D9" w:rsidP="00F22268">
      <w:pPr>
        <w:spacing w:after="0" w:line="240" w:lineRule="auto"/>
        <w:jc w:val="center"/>
        <w:rPr>
          <w:rFonts w:ascii="Times New Roman" w:hAnsi="Times New Roman" w:cs="Times New Roman"/>
          <w:b/>
        </w:rPr>
      </w:pPr>
      <w:r>
        <w:rPr>
          <w:rFonts w:ascii="Times New Roman" w:hAnsi="Times New Roman" w:cs="Times New Roman"/>
          <w:b/>
        </w:rPr>
        <w:t>СТОП-БЕДА (радио</w:t>
      </w:r>
      <w:r w:rsidR="00713BEF" w:rsidRPr="008A6ED8">
        <w:rPr>
          <w:rFonts w:ascii="Times New Roman" w:hAnsi="Times New Roman" w:cs="Times New Roman"/>
          <w:b/>
        </w:rPr>
        <w:t xml:space="preserve"> </w:t>
      </w:r>
      <w:r w:rsidR="00713BEF">
        <w:rPr>
          <w:rFonts w:ascii="Times New Roman" w:hAnsi="Times New Roman" w:cs="Times New Roman"/>
          <w:b/>
        </w:rPr>
        <w:t>плюс</w:t>
      </w:r>
      <w:r w:rsidR="00A545D2">
        <w:rPr>
          <w:rFonts w:ascii="Times New Roman" w:hAnsi="Times New Roman" w:cs="Times New Roman"/>
          <w:b/>
        </w:rPr>
        <w:t>)</w:t>
      </w:r>
    </w:p>
    <w:p w:rsidR="007849D8" w:rsidRDefault="00F22268" w:rsidP="00F22268">
      <w:pPr>
        <w:spacing w:after="0" w:line="240" w:lineRule="auto"/>
        <w:jc w:val="center"/>
        <w:rPr>
          <w:rFonts w:ascii="Times New Roman" w:hAnsi="Times New Roman" w:cs="Times New Roman"/>
        </w:rPr>
      </w:pPr>
      <w:r w:rsidRPr="00F22268">
        <w:rPr>
          <w:rFonts w:ascii="Times New Roman" w:hAnsi="Times New Roman" w:cs="Times New Roman"/>
        </w:rPr>
        <w:t xml:space="preserve"> руководство пользователя</w:t>
      </w:r>
    </w:p>
    <w:p w:rsidR="006C7AAD" w:rsidRPr="003D5C19" w:rsidRDefault="00027088" w:rsidP="00027088">
      <w:pPr>
        <w:spacing w:after="0" w:line="240" w:lineRule="auto"/>
        <w:ind w:left="284" w:right="141"/>
        <w:jc w:val="both"/>
        <w:rPr>
          <w:rFonts w:ascii="Times New Roman" w:hAnsi="Times New Roman" w:cs="Times New Roman"/>
          <w:i/>
          <w:sz w:val="18"/>
          <w:szCs w:val="18"/>
        </w:rPr>
      </w:pPr>
      <w:r w:rsidRPr="003D5C19">
        <w:rPr>
          <w:rFonts w:ascii="Times New Roman" w:hAnsi="Times New Roman" w:cs="Times New Roman"/>
          <w:i/>
          <w:sz w:val="18"/>
          <w:szCs w:val="18"/>
        </w:rPr>
        <w:t xml:space="preserve">Уважаемый пользователь! Поздравляем вас с ценным и полезным приобретением - </w:t>
      </w:r>
      <w:r w:rsidR="009D5F85" w:rsidRPr="003D5C19">
        <w:rPr>
          <w:rFonts w:ascii="Times New Roman" w:hAnsi="Times New Roman" w:cs="Times New Roman"/>
          <w:i/>
          <w:sz w:val="18"/>
          <w:szCs w:val="18"/>
        </w:rPr>
        <w:t>эт</w:t>
      </w:r>
      <w:r w:rsidR="00303944" w:rsidRPr="003D5C19">
        <w:rPr>
          <w:rFonts w:ascii="Times New Roman" w:hAnsi="Times New Roman" w:cs="Times New Roman"/>
          <w:i/>
          <w:sz w:val="18"/>
          <w:szCs w:val="18"/>
        </w:rPr>
        <w:t>а маленькая</w:t>
      </w:r>
      <w:r w:rsidR="00E65C8D" w:rsidRPr="003D5C19">
        <w:rPr>
          <w:rFonts w:ascii="Times New Roman" w:hAnsi="Times New Roman" w:cs="Times New Roman"/>
          <w:i/>
          <w:sz w:val="18"/>
          <w:szCs w:val="18"/>
        </w:rPr>
        <w:t xml:space="preserve"> коробочка является высокотехнологичным устройством для </w:t>
      </w:r>
      <w:r w:rsidR="00A545D2" w:rsidRPr="003D5C19">
        <w:rPr>
          <w:rFonts w:ascii="Times New Roman" w:hAnsi="Times New Roman" w:cs="Times New Roman"/>
          <w:i/>
          <w:sz w:val="18"/>
          <w:szCs w:val="18"/>
        </w:rPr>
        <w:t>предотвращения протечек воды, утечки газа и пр</w:t>
      </w:r>
      <w:r w:rsidR="00E65C8D" w:rsidRPr="003D5C19">
        <w:rPr>
          <w:rFonts w:ascii="Times New Roman" w:hAnsi="Times New Roman" w:cs="Times New Roman"/>
          <w:i/>
          <w:sz w:val="18"/>
          <w:szCs w:val="18"/>
        </w:rPr>
        <w:t>о</w:t>
      </w:r>
      <w:r w:rsidR="00A545D2" w:rsidRPr="003D5C19">
        <w:rPr>
          <w:rFonts w:ascii="Times New Roman" w:hAnsi="Times New Roman" w:cs="Times New Roman"/>
          <w:i/>
          <w:sz w:val="18"/>
          <w:szCs w:val="18"/>
        </w:rPr>
        <w:t xml:space="preserve">чих бед. Устройство совместимо со всеми </w:t>
      </w:r>
      <w:r w:rsidR="00B8435C">
        <w:rPr>
          <w:rFonts w:ascii="Times New Roman" w:hAnsi="Times New Roman" w:cs="Times New Roman"/>
          <w:i/>
          <w:sz w:val="18"/>
          <w:szCs w:val="18"/>
        </w:rPr>
        <w:t xml:space="preserve">стандартными </w:t>
      </w:r>
      <w:r w:rsidR="00A545D2" w:rsidRPr="003D5C19">
        <w:rPr>
          <w:rFonts w:ascii="Times New Roman" w:hAnsi="Times New Roman" w:cs="Times New Roman"/>
          <w:i/>
          <w:sz w:val="18"/>
          <w:szCs w:val="18"/>
        </w:rPr>
        <w:t>типами электрических кранов и беспроводными датчиками воды, дыма</w:t>
      </w:r>
      <w:r w:rsidR="00B8435C">
        <w:rPr>
          <w:rFonts w:ascii="Times New Roman" w:hAnsi="Times New Roman" w:cs="Times New Roman"/>
          <w:i/>
          <w:sz w:val="18"/>
          <w:szCs w:val="18"/>
        </w:rPr>
        <w:t>,</w:t>
      </w:r>
      <w:r w:rsidR="00A545D2" w:rsidRPr="003D5C19">
        <w:rPr>
          <w:rFonts w:ascii="Times New Roman" w:hAnsi="Times New Roman" w:cs="Times New Roman"/>
          <w:i/>
          <w:sz w:val="18"/>
          <w:szCs w:val="18"/>
        </w:rPr>
        <w:t xml:space="preserve"> газа, пультами дистанционного управления. </w:t>
      </w:r>
      <w:r w:rsidRPr="003D5C19">
        <w:rPr>
          <w:rFonts w:ascii="Times New Roman" w:hAnsi="Times New Roman" w:cs="Times New Roman"/>
          <w:i/>
          <w:sz w:val="18"/>
          <w:szCs w:val="18"/>
        </w:rPr>
        <w:t xml:space="preserve">Мы </w:t>
      </w:r>
      <w:r w:rsidR="009D5DFD" w:rsidRPr="003D5C19">
        <w:rPr>
          <w:rFonts w:ascii="Times New Roman" w:hAnsi="Times New Roman" w:cs="Times New Roman"/>
          <w:i/>
          <w:sz w:val="18"/>
          <w:szCs w:val="18"/>
        </w:rPr>
        <w:t>уверены</w:t>
      </w:r>
      <w:r w:rsidRPr="003D5C19">
        <w:rPr>
          <w:rFonts w:ascii="Times New Roman" w:hAnsi="Times New Roman" w:cs="Times New Roman"/>
          <w:i/>
          <w:sz w:val="18"/>
          <w:szCs w:val="18"/>
        </w:rPr>
        <w:t xml:space="preserve">, что </w:t>
      </w:r>
      <w:r w:rsidR="009D5DFD" w:rsidRPr="003D5C19">
        <w:rPr>
          <w:rFonts w:ascii="Times New Roman" w:hAnsi="Times New Roman" w:cs="Times New Roman"/>
          <w:i/>
          <w:sz w:val="18"/>
          <w:szCs w:val="18"/>
        </w:rPr>
        <w:t>покупка, на которую вы потратили свои деньги, никогда вас не разочарует, наоборот, повысит безопасность</w:t>
      </w:r>
      <w:r w:rsidR="009D5F85" w:rsidRPr="003D5C19">
        <w:rPr>
          <w:rFonts w:ascii="Times New Roman" w:hAnsi="Times New Roman" w:cs="Times New Roman"/>
          <w:i/>
          <w:sz w:val="18"/>
          <w:szCs w:val="18"/>
        </w:rPr>
        <w:t xml:space="preserve"> </w:t>
      </w:r>
      <w:r w:rsidR="006C7AAD" w:rsidRPr="003D5C19">
        <w:rPr>
          <w:rFonts w:ascii="Times New Roman" w:hAnsi="Times New Roman" w:cs="Times New Roman"/>
          <w:i/>
          <w:sz w:val="18"/>
          <w:szCs w:val="18"/>
        </w:rPr>
        <w:t xml:space="preserve">вашего дома </w:t>
      </w:r>
      <w:r w:rsidR="00303944" w:rsidRPr="003D5C19">
        <w:rPr>
          <w:rFonts w:ascii="Times New Roman" w:hAnsi="Times New Roman" w:cs="Times New Roman"/>
          <w:i/>
          <w:sz w:val="18"/>
          <w:szCs w:val="18"/>
        </w:rPr>
        <w:t>и уверенность</w:t>
      </w:r>
      <w:r w:rsidR="006C7AAD" w:rsidRPr="003D5C19">
        <w:rPr>
          <w:rFonts w:ascii="Times New Roman" w:hAnsi="Times New Roman" w:cs="Times New Roman"/>
          <w:i/>
          <w:sz w:val="18"/>
          <w:szCs w:val="18"/>
        </w:rPr>
        <w:t xml:space="preserve"> в завтрашнем дне</w:t>
      </w:r>
      <w:r w:rsidRPr="003D5C19">
        <w:rPr>
          <w:rFonts w:ascii="Times New Roman" w:hAnsi="Times New Roman" w:cs="Times New Roman"/>
          <w:i/>
          <w:sz w:val="18"/>
          <w:szCs w:val="18"/>
        </w:rPr>
        <w:t xml:space="preserve">. </w:t>
      </w:r>
    </w:p>
    <w:p w:rsidR="00027088" w:rsidRPr="003D5C19" w:rsidRDefault="00027088" w:rsidP="00027088">
      <w:pPr>
        <w:spacing w:after="0" w:line="240" w:lineRule="auto"/>
        <w:ind w:left="284" w:right="141"/>
        <w:jc w:val="both"/>
        <w:rPr>
          <w:rFonts w:ascii="Times New Roman" w:hAnsi="Times New Roman" w:cs="Times New Roman"/>
          <w:i/>
          <w:sz w:val="18"/>
          <w:szCs w:val="18"/>
        </w:rPr>
      </w:pPr>
      <w:r w:rsidRPr="003D5C19">
        <w:rPr>
          <w:rFonts w:ascii="Times New Roman" w:hAnsi="Times New Roman" w:cs="Times New Roman"/>
          <w:i/>
          <w:sz w:val="18"/>
          <w:szCs w:val="18"/>
        </w:rPr>
        <w:t>С уважением,</w:t>
      </w:r>
      <w:r w:rsidR="009D5F85" w:rsidRPr="003D5C19">
        <w:rPr>
          <w:rFonts w:ascii="Times New Roman" w:hAnsi="Times New Roman" w:cs="Times New Roman"/>
          <w:i/>
          <w:sz w:val="18"/>
          <w:szCs w:val="18"/>
        </w:rPr>
        <w:t xml:space="preserve"> </w:t>
      </w:r>
      <w:r w:rsidRPr="003D5C19">
        <w:rPr>
          <w:rFonts w:ascii="Times New Roman" w:hAnsi="Times New Roman" w:cs="Times New Roman"/>
          <w:i/>
          <w:sz w:val="18"/>
          <w:szCs w:val="18"/>
        </w:rPr>
        <w:t>команда разработчиков</w:t>
      </w:r>
    </w:p>
    <w:p w:rsidR="00F22268" w:rsidRDefault="00F22268" w:rsidP="00F22268">
      <w:pPr>
        <w:spacing w:after="0" w:line="240" w:lineRule="auto"/>
        <w:jc w:val="center"/>
        <w:rPr>
          <w:rFonts w:ascii="Times New Roman" w:hAnsi="Times New Roman" w:cs="Times New Roman"/>
        </w:rPr>
      </w:pPr>
    </w:p>
    <w:p w:rsidR="00027088" w:rsidRPr="00027088" w:rsidRDefault="00027088" w:rsidP="00027088">
      <w:pPr>
        <w:spacing w:after="0" w:line="240" w:lineRule="auto"/>
        <w:ind w:left="993" w:right="567"/>
        <w:jc w:val="both"/>
        <w:rPr>
          <w:rFonts w:ascii="Times New Roman" w:hAnsi="Times New Roman" w:cs="Times New Roman"/>
          <w:i/>
        </w:rPr>
        <w:sectPr w:rsidR="00027088" w:rsidRPr="00027088" w:rsidSect="00F22268">
          <w:pgSz w:w="11906" w:h="16838"/>
          <w:pgMar w:top="284" w:right="424" w:bottom="709" w:left="709" w:header="720" w:footer="720" w:gutter="0"/>
          <w:cols w:space="720"/>
          <w:docGrid w:linePitch="360"/>
        </w:sectPr>
      </w:pPr>
    </w:p>
    <w:p w:rsidR="00F22268" w:rsidRPr="002E6883" w:rsidRDefault="00F22268" w:rsidP="00F22268">
      <w:pPr>
        <w:spacing w:after="0" w:line="240" w:lineRule="auto"/>
        <w:jc w:val="center"/>
        <w:rPr>
          <w:rFonts w:ascii="Times New Roman" w:hAnsi="Times New Roman" w:cs="Times New Roman"/>
          <w:b/>
          <w:sz w:val="18"/>
          <w:szCs w:val="18"/>
        </w:rPr>
      </w:pPr>
      <w:r w:rsidRPr="002E6883">
        <w:rPr>
          <w:rFonts w:ascii="Times New Roman" w:hAnsi="Times New Roman" w:cs="Times New Roman"/>
          <w:b/>
          <w:sz w:val="18"/>
          <w:szCs w:val="18"/>
        </w:rPr>
        <w:t>1. Назначение устройства</w:t>
      </w:r>
    </w:p>
    <w:p w:rsidR="00A545D2" w:rsidRPr="008D6BE1" w:rsidRDefault="00277DA3" w:rsidP="004A3974">
      <w:pPr>
        <w:spacing w:after="0" w:line="240" w:lineRule="auto"/>
        <w:ind w:firstLine="284"/>
        <w:jc w:val="both"/>
        <w:rPr>
          <w:rFonts w:ascii="Times New Roman" w:hAnsi="Times New Roman" w:cs="Times New Roman"/>
          <w:sz w:val="17"/>
          <w:szCs w:val="17"/>
        </w:rPr>
      </w:pPr>
      <w:r w:rsidRPr="008D6BE1">
        <w:rPr>
          <w:rFonts w:ascii="Times New Roman" w:hAnsi="Times New Roman" w:cs="Times New Roman"/>
          <w:sz w:val="17"/>
          <w:szCs w:val="17"/>
        </w:rPr>
        <w:t xml:space="preserve">Устройство (прибор СТОП-БЕДА) </w:t>
      </w:r>
      <w:r w:rsidR="00A545D2" w:rsidRPr="008D6BE1">
        <w:rPr>
          <w:rFonts w:ascii="Times New Roman" w:hAnsi="Times New Roman" w:cs="Times New Roman"/>
          <w:sz w:val="17"/>
          <w:szCs w:val="17"/>
        </w:rPr>
        <w:t>предназначен</w:t>
      </w:r>
      <w:r w:rsidR="00E87A8A" w:rsidRPr="008D6BE1">
        <w:rPr>
          <w:rFonts w:ascii="Times New Roman" w:hAnsi="Times New Roman" w:cs="Times New Roman"/>
          <w:sz w:val="17"/>
          <w:szCs w:val="17"/>
        </w:rPr>
        <w:t>о</w:t>
      </w:r>
      <w:r w:rsidR="00A545D2" w:rsidRPr="008D6BE1">
        <w:rPr>
          <w:rFonts w:ascii="Times New Roman" w:hAnsi="Times New Roman" w:cs="Times New Roman"/>
          <w:sz w:val="17"/>
          <w:szCs w:val="17"/>
        </w:rPr>
        <w:t xml:space="preserve"> для предотвращения протечек воды и газа посредством закрытия стандартных электромеханических кранов при получении сигнала от датчиков</w:t>
      </w:r>
      <w:r w:rsidRPr="008D6BE1">
        <w:rPr>
          <w:rFonts w:ascii="Times New Roman" w:hAnsi="Times New Roman" w:cs="Times New Roman"/>
          <w:sz w:val="17"/>
          <w:szCs w:val="17"/>
        </w:rPr>
        <w:t xml:space="preserve"> воды или газа</w:t>
      </w:r>
      <w:r w:rsidR="00A545D2" w:rsidRPr="008D6BE1">
        <w:rPr>
          <w:rFonts w:ascii="Times New Roman" w:hAnsi="Times New Roman" w:cs="Times New Roman"/>
          <w:sz w:val="17"/>
          <w:szCs w:val="17"/>
        </w:rPr>
        <w:t xml:space="preserve">. </w:t>
      </w:r>
      <w:r w:rsidR="00E65C8D" w:rsidRPr="008D6BE1">
        <w:rPr>
          <w:rFonts w:ascii="Times New Roman" w:hAnsi="Times New Roman" w:cs="Times New Roman"/>
          <w:sz w:val="17"/>
          <w:szCs w:val="17"/>
        </w:rPr>
        <w:t xml:space="preserve">Даная модель </w:t>
      </w:r>
      <w:r w:rsidR="00A545D2" w:rsidRPr="008D6BE1">
        <w:rPr>
          <w:rFonts w:ascii="Times New Roman" w:hAnsi="Times New Roman" w:cs="Times New Roman"/>
          <w:sz w:val="17"/>
          <w:szCs w:val="17"/>
        </w:rPr>
        <w:t>прибора</w:t>
      </w:r>
      <w:r w:rsidR="00393472">
        <w:rPr>
          <w:rFonts w:ascii="Times New Roman" w:hAnsi="Times New Roman" w:cs="Times New Roman"/>
          <w:sz w:val="17"/>
          <w:szCs w:val="17"/>
        </w:rPr>
        <w:t xml:space="preserve"> создана с использованием новейших радиоэлементов и</w:t>
      </w:r>
      <w:r w:rsidR="00A545D2" w:rsidRPr="008D6BE1">
        <w:rPr>
          <w:rFonts w:ascii="Times New Roman" w:hAnsi="Times New Roman" w:cs="Times New Roman"/>
          <w:sz w:val="17"/>
          <w:szCs w:val="17"/>
        </w:rPr>
        <w:t xml:space="preserve"> </w:t>
      </w:r>
      <w:r w:rsidR="005D512A">
        <w:rPr>
          <w:rFonts w:ascii="Times New Roman" w:hAnsi="Times New Roman" w:cs="Times New Roman"/>
          <w:sz w:val="17"/>
          <w:szCs w:val="17"/>
        </w:rPr>
        <w:t xml:space="preserve">оснащена </w:t>
      </w:r>
      <w:r w:rsidR="00A545D2" w:rsidRPr="008D6BE1">
        <w:rPr>
          <w:rFonts w:ascii="Times New Roman" w:hAnsi="Times New Roman" w:cs="Times New Roman"/>
          <w:sz w:val="17"/>
          <w:szCs w:val="17"/>
        </w:rPr>
        <w:t xml:space="preserve">современным приемным </w:t>
      </w:r>
      <w:proofErr w:type="spellStart"/>
      <w:r w:rsidR="00A545D2" w:rsidRPr="008D6BE1">
        <w:rPr>
          <w:rFonts w:ascii="Times New Roman" w:hAnsi="Times New Roman" w:cs="Times New Roman"/>
          <w:sz w:val="17"/>
          <w:szCs w:val="17"/>
        </w:rPr>
        <w:t>радиоинтерфейсом</w:t>
      </w:r>
      <w:proofErr w:type="spellEnd"/>
      <w:r w:rsidR="00A545D2" w:rsidRPr="008D6BE1">
        <w:rPr>
          <w:rFonts w:ascii="Times New Roman" w:hAnsi="Times New Roman" w:cs="Times New Roman"/>
          <w:sz w:val="17"/>
          <w:szCs w:val="17"/>
        </w:rPr>
        <w:t xml:space="preserve"> 433 МГц, что позволяет данному прибору быть совместимым со всеми типами стандартных </w:t>
      </w:r>
      <w:r w:rsidR="00A545D2" w:rsidRPr="008D6BE1">
        <w:rPr>
          <w:rFonts w:ascii="Times New Roman" w:hAnsi="Times New Roman" w:cs="Times New Roman"/>
          <w:sz w:val="17"/>
          <w:szCs w:val="17"/>
          <w:lang w:val="en-US"/>
        </w:rPr>
        <w:t>GSM</w:t>
      </w:r>
      <w:r w:rsidR="00A545D2" w:rsidRPr="008D6BE1">
        <w:rPr>
          <w:rFonts w:ascii="Times New Roman" w:hAnsi="Times New Roman" w:cs="Times New Roman"/>
          <w:sz w:val="17"/>
          <w:szCs w:val="17"/>
        </w:rPr>
        <w:t xml:space="preserve"> сигнализаций, беспроводными датчиками протечки воды, беспроводными датчиками газа, угарного газа и дыма</w:t>
      </w:r>
      <w:r w:rsidR="005D512A">
        <w:rPr>
          <w:rFonts w:ascii="Times New Roman" w:hAnsi="Times New Roman" w:cs="Times New Roman"/>
          <w:sz w:val="17"/>
          <w:szCs w:val="17"/>
        </w:rPr>
        <w:t>, дистанционными выключателями и пультами</w:t>
      </w:r>
      <w:r w:rsidR="00A545D2" w:rsidRPr="008D6BE1">
        <w:rPr>
          <w:rFonts w:ascii="Times New Roman" w:hAnsi="Times New Roman" w:cs="Times New Roman"/>
          <w:sz w:val="17"/>
          <w:szCs w:val="17"/>
        </w:rPr>
        <w:t xml:space="preserve">. Прибор использует в своей работе любые стандартные </w:t>
      </w:r>
      <w:r w:rsidR="00E8086C" w:rsidRPr="008D6BE1">
        <w:rPr>
          <w:rFonts w:ascii="Times New Roman" w:hAnsi="Times New Roman" w:cs="Times New Roman"/>
          <w:sz w:val="17"/>
          <w:szCs w:val="17"/>
        </w:rPr>
        <w:t xml:space="preserve">двухпроводные </w:t>
      </w:r>
      <w:r w:rsidR="00A545D2" w:rsidRPr="008D6BE1">
        <w:rPr>
          <w:rFonts w:ascii="Times New Roman" w:hAnsi="Times New Roman" w:cs="Times New Roman"/>
          <w:sz w:val="17"/>
          <w:szCs w:val="17"/>
        </w:rPr>
        <w:t>электрические краны</w:t>
      </w:r>
      <w:r w:rsidR="005D512A">
        <w:rPr>
          <w:rFonts w:ascii="Times New Roman" w:hAnsi="Times New Roman" w:cs="Times New Roman"/>
          <w:sz w:val="17"/>
          <w:szCs w:val="17"/>
        </w:rPr>
        <w:t xml:space="preserve"> (подключение стандарта </w:t>
      </w:r>
      <w:r w:rsidR="005D512A">
        <w:rPr>
          <w:rFonts w:ascii="Times New Roman" w:hAnsi="Times New Roman" w:cs="Times New Roman"/>
          <w:sz w:val="17"/>
          <w:szCs w:val="17"/>
          <w:lang w:val="en-US"/>
        </w:rPr>
        <w:t>CR</w:t>
      </w:r>
      <w:r w:rsidR="005D512A" w:rsidRPr="005D512A">
        <w:rPr>
          <w:rFonts w:ascii="Times New Roman" w:hAnsi="Times New Roman" w:cs="Times New Roman"/>
          <w:sz w:val="17"/>
          <w:szCs w:val="17"/>
        </w:rPr>
        <w:t>-01</w:t>
      </w:r>
      <w:r w:rsidR="005D512A">
        <w:rPr>
          <w:rFonts w:ascii="Times New Roman" w:hAnsi="Times New Roman" w:cs="Times New Roman"/>
          <w:sz w:val="17"/>
          <w:szCs w:val="17"/>
        </w:rPr>
        <w:t>)</w:t>
      </w:r>
      <w:r w:rsidR="00A545D2" w:rsidRPr="008D6BE1">
        <w:rPr>
          <w:rFonts w:ascii="Times New Roman" w:hAnsi="Times New Roman" w:cs="Times New Roman"/>
          <w:sz w:val="17"/>
          <w:szCs w:val="17"/>
        </w:rPr>
        <w:t xml:space="preserve"> с входным напряжением 12 вольт, при этом для питания используется 5 вольт.</w:t>
      </w:r>
    </w:p>
    <w:p w:rsidR="00AA15EE" w:rsidRPr="002E6883" w:rsidRDefault="00AA15EE" w:rsidP="00AA15EE">
      <w:pPr>
        <w:spacing w:after="0" w:line="240" w:lineRule="auto"/>
        <w:ind w:firstLine="284"/>
        <w:jc w:val="center"/>
        <w:rPr>
          <w:rFonts w:ascii="Times New Roman" w:hAnsi="Times New Roman" w:cs="Times New Roman"/>
          <w:sz w:val="18"/>
          <w:szCs w:val="18"/>
        </w:rPr>
      </w:pPr>
    </w:p>
    <w:p w:rsidR="00AA15EE" w:rsidRPr="002E6883" w:rsidRDefault="00AA15EE" w:rsidP="00AA15EE">
      <w:pPr>
        <w:spacing w:after="0" w:line="240" w:lineRule="auto"/>
        <w:ind w:firstLine="284"/>
        <w:jc w:val="center"/>
        <w:rPr>
          <w:rFonts w:ascii="Times New Roman" w:hAnsi="Times New Roman" w:cs="Times New Roman"/>
          <w:b/>
          <w:sz w:val="18"/>
          <w:szCs w:val="18"/>
        </w:rPr>
      </w:pPr>
      <w:r w:rsidRPr="002E6883">
        <w:rPr>
          <w:rFonts w:ascii="Times New Roman" w:hAnsi="Times New Roman" w:cs="Times New Roman"/>
          <w:b/>
          <w:sz w:val="18"/>
          <w:szCs w:val="18"/>
        </w:rPr>
        <w:t>2. Комплект поставки</w:t>
      </w:r>
    </w:p>
    <w:p w:rsidR="00AA15EE" w:rsidRPr="008D6BE1" w:rsidRDefault="009F7D00" w:rsidP="009F7D00">
      <w:pPr>
        <w:spacing w:after="0" w:line="240" w:lineRule="auto"/>
        <w:ind w:firstLine="142"/>
        <w:jc w:val="both"/>
        <w:rPr>
          <w:rFonts w:ascii="Times New Roman" w:hAnsi="Times New Roman" w:cs="Times New Roman"/>
          <w:sz w:val="17"/>
          <w:szCs w:val="17"/>
        </w:rPr>
      </w:pPr>
      <w:r>
        <w:rPr>
          <w:rFonts w:ascii="Times New Roman" w:hAnsi="Times New Roman" w:cs="Times New Roman"/>
          <w:sz w:val="17"/>
          <w:szCs w:val="17"/>
        </w:rPr>
        <w:t>В зависимости от купленного набора, ваш заказ может включать в себя следующие компоненты</w:t>
      </w:r>
      <w:r w:rsidR="00AA15EE" w:rsidRPr="008D6BE1">
        <w:rPr>
          <w:rFonts w:ascii="Times New Roman" w:hAnsi="Times New Roman" w:cs="Times New Roman"/>
          <w:sz w:val="17"/>
          <w:szCs w:val="17"/>
        </w:rPr>
        <w:t>, внешний вид которых приводится на рис. 1.</w:t>
      </w:r>
    </w:p>
    <w:p w:rsidR="00AA15EE" w:rsidRPr="002E6883" w:rsidRDefault="00302F14" w:rsidP="00AA15EE">
      <w:pPr>
        <w:spacing w:after="0" w:line="240" w:lineRule="auto"/>
        <w:jc w:val="center"/>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extent cx="3314700"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AA15EE" w:rsidRPr="002E6883" w:rsidRDefault="00AA15EE" w:rsidP="00AA15EE">
      <w:pPr>
        <w:spacing w:after="0" w:line="240" w:lineRule="auto"/>
        <w:jc w:val="center"/>
        <w:rPr>
          <w:rFonts w:ascii="Times New Roman" w:hAnsi="Times New Roman" w:cs="Times New Roman"/>
          <w:sz w:val="18"/>
          <w:szCs w:val="18"/>
        </w:rPr>
      </w:pPr>
      <w:r w:rsidRPr="002E6883">
        <w:rPr>
          <w:rFonts w:ascii="Times New Roman" w:hAnsi="Times New Roman" w:cs="Times New Roman"/>
          <w:sz w:val="18"/>
          <w:szCs w:val="18"/>
        </w:rPr>
        <w:t>Рис. 1. Комплект поставки устройства СТОП-БЕДА</w:t>
      </w:r>
    </w:p>
    <w:p w:rsidR="00AA15EE" w:rsidRPr="004A727A" w:rsidRDefault="00AA15EE" w:rsidP="00AA15EE">
      <w:pPr>
        <w:spacing w:after="0" w:line="240" w:lineRule="auto"/>
        <w:jc w:val="both"/>
        <w:rPr>
          <w:rFonts w:ascii="Times New Roman" w:hAnsi="Times New Roman" w:cs="Times New Roman"/>
          <w:sz w:val="16"/>
          <w:szCs w:val="16"/>
        </w:rPr>
      </w:pPr>
      <w:r w:rsidRPr="004A727A">
        <w:rPr>
          <w:rFonts w:ascii="Times New Roman" w:hAnsi="Times New Roman" w:cs="Times New Roman"/>
          <w:sz w:val="16"/>
          <w:szCs w:val="16"/>
        </w:rPr>
        <w:t xml:space="preserve">1. </w:t>
      </w:r>
      <w:r w:rsidR="0028796A" w:rsidRPr="004A727A">
        <w:rPr>
          <w:rFonts w:ascii="Times New Roman" w:hAnsi="Times New Roman" w:cs="Times New Roman"/>
          <w:sz w:val="16"/>
          <w:szCs w:val="16"/>
        </w:rPr>
        <w:t>Адаптер питания 5 вольт с разъемом микро</w:t>
      </w:r>
      <w:r w:rsidR="0028796A" w:rsidRPr="004A727A">
        <w:rPr>
          <w:rFonts w:ascii="Times New Roman" w:hAnsi="Times New Roman" w:cs="Times New Roman"/>
          <w:sz w:val="16"/>
          <w:szCs w:val="16"/>
          <w:lang w:val="en-US"/>
        </w:rPr>
        <w:t>USB</w:t>
      </w:r>
    </w:p>
    <w:p w:rsidR="009F7D00" w:rsidRDefault="00AA15EE" w:rsidP="00AA15EE">
      <w:pPr>
        <w:spacing w:after="0" w:line="240" w:lineRule="auto"/>
        <w:jc w:val="both"/>
        <w:rPr>
          <w:rFonts w:ascii="Times New Roman" w:hAnsi="Times New Roman" w:cs="Times New Roman"/>
          <w:sz w:val="16"/>
          <w:szCs w:val="16"/>
        </w:rPr>
      </w:pPr>
      <w:r w:rsidRPr="004A727A">
        <w:rPr>
          <w:rFonts w:ascii="Times New Roman" w:hAnsi="Times New Roman" w:cs="Times New Roman"/>
          <w:sz w:val="16"/>
          <w:szCs w:val="16"/>
        </w:rPr>
        <w:t>2. Прибор СТОП-БЕДА (радио</w:t>
      </w:r>
      <w:r w:rsidR="0028796A" w:rsidRPr="004A727A">
        <w:rPr>
          <w:rFonts w:ascii="Times New Roman" w:hAnsi="Times New Roman" w:cs="Times New Roman"/>
          <w:sz w:val="16"/>
          <w:szCs w:val="16"/>
        </w:rPr>
        <w:t xml:space="preserve"> плюс</w:t>
      </w:r>
      <w:r w:rsidR="009F7D00">
        <w:rPr>
          <w:rFonts w:ascii="Times New Roman" w:hAnsi="Times New Roman" w:cs="Times New Roman"/>
          <w:sz w:val="16"/>
          <w:szCs w:val="16"/>
        </w:rPr>
        <w:t>)</w:t>
      </w:r>
    </w:p>
    <w:p w:rsidR="00AA15EE" w:rsidRPr="004A727A" w:rsidRDefault="00A80C09" w:rsidP="00AA15EE">
      <w:pPr>
        <w:spacing w:after="0" w:line="240" w:lineRule="auto"/>
        <w:jc w:val="both"/>
        <w:rPr>
          <w:rFonts w:ascii="Times New Roman" w:hAnsi="Times New Roman" w:cs="Times New Roman"/>
          <w:sz w:val="16"/>
          <w:szCs w:val="16"/>
        </w:rPr>
      </w:pPr>
      <w:r w:rsidRPr="004A727A">
        <w:rPr>
          <w:rFonts w:ascii="Times New Roman" w:hAnsi="Times New Roman" w:cs="Times New Roman"/>
          <w:sz w:val="16"/>
          <w:szCs w:val="16"/>
        </w:rPr>
        <w:t>3</w:t>
      </w:r>
      <w:r w:rsidR="00AA15EE" w:rsidRPr="004A727A">
        <w:rPr>
          <w:rFonts w:ascii="Times New Roman" w:hAnsi="Times New Roman" w:cs="Times New Roman"/>
          <w:sz w:val="16"/>
          <w:szCs w:val="16"/>
        </w:rPr>
        <w:t xml:space="preserve">. </w:t>
      </w:r>
      <w:r w:rsidR="008A4003" w:rsidRPr="004A727A">
        <w:rPr>
          <w:rFonts w:ascii="Times New Roman" w:hAnsi="Times New Roman" w:cs="Times New Roman"/>
          <w:sz w:val="16"/>
          <w:szCs w:val="16"/>
        </w:rPr>
        <w:t xml:space="preserve">Разъем с </w:t>
      </w:r>
      <w:proofErr w:type="spellStart"/>
      <w:r w:rsidR="008A4003" w:rsidRPr="004A727A">
        <w:rPr>
          <w:rFonts w:ascii="Times New Roman" w:hAnsi="Times New Roman" w:cs="Times New Roman"/>
          <w:sz w:val="16"/>
          <w:szCs w:val="16"/>
        </w:rPr>
        <w:t>клеммником</w:t>
      </w:r>
      <w:proofErr w:type="spellEnd"/>
    </w:p>
    <w:p w:rsidR="003137B8" w:rsidRPr="004A727A" w:rsidRDefault="00A80C09" w:rsidP="00E65C8D">
      <w:pPr>
        <w:spacing w:after="0" w:line="240" w:lineRule="auto"/>
        <w:jc w:val="both"/>
        <w:rPr>
          <w:rFonts w:ascii="Times New Roman" w:hAnsi="Times New Roman" w:cs="Times New Roman"/>
          <w:sz w:val="16"/>
          <w:szCs w:val="16"/>
        </w:rPr>
      </w:pPr>
      <w:r w:rsidRPr="004A727A">
        <w:rPr>
          <w:rFonts w:ascii="Times New Roman" w:hAnsi="Times New Roman" w:cs="Times New Roman"/>
          <w:sz w:val="16"/>
          <w:szCs w:val="16"/>
        </w:rPr>
        <w:t>4</w:t>
      </w:r>
      <w:r w:rsidR="007E4955" w:rsidRPr="004A727A">
        <w:rPr>
          <w:rFonts w:ascii="Times New Roman" w:hAnsi="Times New Roman" w:cs="Times New Roman"/>
          <w:sz w:val="16"/>
          <w:szCs w:val="16"/>
        </w:rPr>
        <w:t xml:space="preserve">. </w:t>
      </w:r>
      <w:r w:rsidR="008A4003" w:rsidRPr="004A727A">
        <w:rPr>
          <w:rFonts w:ascii="Times New Roman" w:hAnsi="Times New Roman" w:cs="Times New Roman"/>
          <w:sz w:val="16"/>
          <w:szCs w:val="16"/>
        </w:rPr>
        <w:t>Разъем под кабель</w:t>
      </w:r>
    </w:p>
    <w:p w:rsidR="008A4003" w:rsidRPr="004A727A" w:rsidRDefault="009F7D00" w:rsidP="008A400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5. Проводной датчик "СМАРТ" (синяя точка на обратной стороне)</w:t>
      </w:r>
    </w:p>
    <w:p w:rsidR="008A4003" w:rsidRPr="004A727A" w:rsidRDefault="009F7D00" w:rsidP="008A400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6. Проводной датчик "СТАНДАРТ"</w:t>
      </w:r>
    </w:p>
    <w:p w:rsidR="008A4003" w:rsidRPr="004A727A" w:rsidRDefault="008A4003" w:rsidP="008A4003">
      <w:pPr>
        <w:spacing w:after="0" w:line="240" w:lineRule="auto"/>
        <w:jc w:val="both"/>
        <w:rPr>
          <w:rFonts w:ascii="Times New Roman" w:hAnsi="Times New Roman" w:cs="Times New Roman"/>
          <w:sz w:val="16"/>
          <w:szCs w:val="16"/>
        </w:rPr>
      </w:pPr>
      <w:r w:rsidRPr="004A727A">
        <w:rPr>
          <w:rFonts w:ascii="Times New Roman" w:hAnsi="Times New Roman" w:cs="Times New Roman"/>
          <w:sz w:val="16"/>
          <w:szCs w:val="16"/>
        </w:rPr>
        <w:t>7. Руководство пользователя</w:t>
      </w:r>
    </w:p>
    <w:p w:rsidR="00E65C8D" w:rsidRPr="002E6883" w:rsidRDefault="00E65C8D" w:rsidP="00E65C8D">
      <w:pPr>
        <w:spacing w:after="0" w:line="240" w:lineRule="auto"/>
        <w:jc w:val="both"/>
        <w:rPr>
          <w:rFonts w:ascii="Times New Roman" w:hAnsi="Times New Roman" w:cs="Times New Roman"/>
          <w:sz w:val="18"/>
          <w:szCs w:val="18"/>
        </w:rPr>
      </w:pPr>
    </w:p>
    <w:p w:rsidR="00BB29CE" w:rsidRPr="002E6883" w:rsidRDefault="00277DA3" w:rsidP="00BB29CE">
      <w:pPr>
        <w:spacing w:after="0" w:line="240" w:lineRule="auto"/>
        <w:jc w:val="center"/>
        <w:rPr>
          <w:rFonts w:ascii="Times New Roman" w:hAnsi="Times New Roman" w:cs="Times New Roman"/>
          <w:b/>
          <w:sz w:val="18"/>
          <w:szCs w:val="18"/>
        </w:rPr>
      </w:pPr>
      <w:r w:rsidRPr="002E6883">
        <w:rPr>
          <w:rFonts w:ascii="Times New Roman" w:hAnsi="Times New Roman" w:cs="Times New Roman"/>
          <w:b/>
          <w:sz w:val="18"/>
          <w:szCs w:val="18"/>
        </w:rPr>
        <w:t>3</w:t>
      </w:r>
      <w:r w:rsidR="00BB29CE" w:rsidRPr="002E6883">
        <w:rPr>
          <w:rFonts w:ascii="Times New Roman" w:hAnsi="Times New Roman" w:cs="Times New Roman"/>
          <w:b/>
          <w:sz w:val="18"/>
          <w:szCs w:val="18"/>
        </w:rPr>
        <w:t>. Общая информация об устройстве</w:t>
      </w:r>
    </w:p>
    <w:p w:rsidR="00BB29CE" w:rsidRPr="002E6883" w:rsidRDefault="00165672" w:rsidP="003C2553">
      <w:pPr>
        <w:spacing w:after="0" w:line="240" w:lineRule="auto"/>
        <w:jc w:val="center"/>
        <w:rPr>
          <w:rFonts w:ascii="Times New Roman" w:hAnsi="Times New Roman" w:cs="Times New Roman"/>
          <w:sz w:val="18"/>
          <w:szCs w:val="18"/>
        </w:rPr>
      </w:pPr>
      <w:r w:rsidRPr="002E6883">
        <w:rPr>
          <w:rFonts w:ascii="Times New Roman" w:hAnsi="Times New Roman" w:cs="Times New Roman"/>
          <w:noProof/>
          <w:sz w:val="18"/>
          <w:szCs w:val="18"/>
          <w:lang w:eastAsia="ru-RU"/>
        </w:rPr>
        <w:drawing>
          <wp:inline distT="0" distB="0" distL="0" distR="0">
            <wp:extent cx="2484120" cy="110051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3226" cy="1113413"/>
                    </a:xfrm>
                    <a:prstGeom prst="rect">
                      <a:avLst/>
                    </a:prstGeom>
                  </pic:spPr>
                </pic:pic>
              </a:graphicData>
            </a:graphic>
          </wp:inline>
        </w:drawing>
      </w:r>
    </w:p>
    <w:p w:rsidR="00BB29CE" w:rsidRPr="002E6883" w:rsidRDefault="00BB29CE" w:rsidP="00BB29CE">
      <w:pPr>
        <w:spacing w:after="0" w:line="240" w:lineRule="auto"/>
        <w:jc w:val="center"/>
        <w:rPr>
          <w:rFonts w:ascii="Times New Roman" w:hAnsi="Times New Roman" w:cs="Times New Roman"/>
          <w:sz w:val="18"/>
          <w:szCs w:val="18"/>
        </w:rPr>
      </w:pPr>
      <w:r w:rsidRPr="002E6883">
        <w:rPr>
          <w:rFonts w:ascii="Times New Roman" w:hAnsi="Times New Roman" w:cs="Times New Roman"/>
          <w:sz w:val="18"/>
          <w:szCs w:val="18"/>
        </w:rPr>
        <w:t>Рис.</w:t>
      </w:r>
      <w:r w:rsidR="00AA15EE" w:rsidRPr="002E6883">
        <w:rPr>
          <w:rFonts w:ascii="Times New Roman" w:hAnsi="Times New Roman" w:cs="Times New Roman"/>
          <w:sz w:val="18"/>
          <w:szCs w:val="18"/>
        </w:rPr>
        <w:t>2</w:t>
      </w:r>
      <w:r w:rsidRPr="002E6883">
        <w:rPr>
          <w:rFonts w:ascii="Times New Roman" w:hAnsi="Times New Roman" w:cs="Times New Roman"/>
          <w:sz w:val="18"/>
          <w:szCs w:val="18"/>
        </w:rPr>
        <w:t>.Внешний вид прибора</w:t>
      </w:r>
    </w:p>
    <w:p w:rsidR="00BB29CE" w:rsidRPr="008D6BE1" w:rsidRDefault="00D71E40" w:rsidP="00226D93">
      <w:pPr>
        <w:spacing w:after="0" w:line="240" w:lineRule="auto"/>
        <w:jc w:val="both"/>
        <w:rPr>
          <w:rFonts w:ascii="Times New Roman" w:hAnsi="Times New Roman" w:cs="Times New Roman"/>
          <w:sz w:val="17"/>
          <w:szCs w:val="17"/>
        </w:rPr>
      </w:pPr>
      <w:r w:rsidRPr="008D6BE1">
        <w:rPr>
          <w:rFonts w:ascii="Times New Roman" w:hAnsi="Times New Roman" w:cs="Times New Roman"/>
          <w:sz w:val="17"/>
          <w:szCs w:val="17"/>
        </w:rPr>
        <w:t>Прибор имеет следующие элементы индикации и управления (см. рис.</w:t>
      </w:r>
      <w:r w:rsidR="00B8435C" w:rsidRPr="008D6BE1">
        <w:rPr>
          <w:rFonts w:ascii="Times New Roman" w:hAnsi="Times New Roman" w:cs="Times New Roman"/>
          <w:sz w:val="17"/>
          <w:szCs w:val="17"/>
        </w:rPr>
        <w:t>2</w:t>
      </w:r>
      <w:r w:rsidRPr="008D6BE1">
        <w:rPr>
          <w:rFonts w:ascii="Times New Roman" w:hAnsi="Times New Roman" w:cs="Times New Roman"/>
          <w:sz w:val="17"/>
          <w:szCs w:val="17"/>
        </w:rPr>
        <w:t>): светодиод (1), кнопка (2), разъем микро-</w:t>
      </w:r>
      <w:r w:rsidRPr="008D6BE1">
        <w:rPr>
          <w:rFonts w:ascii="Times New Roman" w:hAnsi="Times New Roman" w:cs="Times New Roman"/>
          <w:sz w:val="17"/>
          <w:szCs w:val="17"/>
          <w:lang w:val="en-US"/>
        </w:rPr>
        <w:t>USB</w:t>
      </w:r>
      <w:r w:rsidRPr="008D6BE1">
        <w:rPr>
          <w:rFonts w:ascii="Times New Roman" w:hAnsi="Times New Roman" w:cs="Times New Roman"/>
          <w:sz w:val="17"/>
          <w:szCs w:val="17"/>
        </w:rPr>
        <w:t xml:space="preserve"> (3) предназначенный для питания устройства, разъем</w:t>
      </w:r>
      <w:r w:rsidR="00226D93" w:rsidRPr="008D6BE1">
        <w:rPr>
          <w:rFonts w:ascii="Times New Roman" w:hAnsi="Times New Roman" w:cs="Times New Roman"/>
          <w:sz w:val="17"/>
          <w:szCs w:val="17"/>
        </w:rPr>
        <w:t xml:space="preserve"> (DC-002 3.5*1.3mm)</w:t>
      </w:r>
      <w:r w:rsidRPr="008D6BE1">
        <w:rPr>
          <w:rFonts w:ascii="Times New Roman" w:hAnsi="Times New Roman" w:cs="Times New Roman"/>
          <w:sz w:val="17"/>
          <w:szCs w:val="17"/>
        </w:rPr>
        <w:t xml:space="preserve"> </w:t>
      </w:r>
      <w:r w:rsidR="00B42E61" w:rsidRPr="008D6BE1">
        <w:rPr>
          <w:rFonts w:ascii="Times New Roman" w:hAnsi="Times New Roman" w:cs="Times New Roman"/>
          <w:sz w:val="17"/>
          <w:szCs w:val="17"/>
        </w:rPr>
        <w:t>проводных датчиков протечки воды</w:t>
      </w:r>
      <w:r w:rsidR="00B8435C" w:rsidRPr="008D6BE1">
        <w:rPr>
          <w:rFonts w:ascii="Times New Roman" w:hAnsi="Times New Roman" w:cs="Times New Roman"/>
          <w:sz w:val="17"/>
          <w:szCs w:val="17"/>
        </w:rPr>
        <w:t>, разъемы (5) и (6) тип</w:t>
      </w:r>
      <w:r w:rsidR="00226D93" w:rsidRPr="008D6BE1">
        <w:rPr>
          <w:rFonts w:ascii="Times New Roman" w:hAnsi="Times New Roman" w:cs="Times New Roman"/>
          <w:sz w:val="17"/>
          <w:szCs w:val="17"/>
        </w:rPr>
        <w:t xml:space="preserve"> DC-005 5.5*2.1mm для подключения электрических кранов закрытия холодного и горячего водоснабжения</w:t>
      </w:r>
      <w:r w:rsidR="00890EF0" w:rsidRPr="008D6BE1">
        <w:rPr>
          <w:rFonts w:ascii="Times New Roman" w:hAnsi="Times New Roman" w:cs="Times New Roman"/>
          <w:sz w:val="17"/>
          <w:szCs w:val="17"/>
        </w:rPr>
        <w:t xml:space="preserve"> или газовой запорной арматуры</w:t>
      </w:r>
      <w:r w:rsidR="00226D93" w:rsidRPr="008D6BE1">
        <w:rPr>
          <w:rFonts w:ascii="Times New Roman" w:hAnsi="Times New Roman" w:cs="Times New Roman"/>
          <w:sz w:val="17"/>
          <w:szCs w:val="17"/>
        </w:rPr>
        <w:t>.</w:t>
      </w:r>
      <w:r w:rsidR="00BB29CE" w:rsidRPr="008D6BE1">
        <w:rPr>
          <w:rFonts w:ascii="Times New Roman" w:hAnsi="Times New Roman" w:cs="Times New Roman"/>
          <w:sz w:val="17"/>
          <w:szCs w:val="17"/>
        </w:rPr>
        <w:t xml:space="preserve"> </w:t>
      </w:r>
    </w:p>
    <w:p w:rsidR="00B42E61" w:rsidRPr="002E6883" w:rsidRDefault="00B42E61" w:rsidP="00BB29CE">
      <w:pPr>
        <w:spacing w:after="0" w:line="240" w:lineRule="auto"/>
        <w:jc w:val="center"/>
        <w:rPr>
          <w:rFonts w:ascii="Times New Roman" w:hAnsi="Times New Roman" w:cs="Times New Roman"/>
          <w:b/>
          <w:sz w:val="18"/>
          <w:szCs w:val="18"/>
        </w:rPr>
      </w:pPr>
    </w:p>
    <w:p w:rsidR="00BB29CE" w:rsidRPr="002E6883" w:rsidRDefault="00277DA3" w:rsidP="00BB29CE">
      <w:pPr>
        <w:spacing w:after="0" w:line="240" w:lineRule="auto"/>
        <w:jc w:val="center"/>
        <w:rPr>
          <w:rFonts w:ascii="Times New Roman" w:hAnsi="Times New Roman" w:cs="Times New Roman"/>
          <w:b/>
          <w:sz w:val="18"/>
          <w:szCs w:val="18"/>
        </w:rPr>
      </w:pPr>
      <w:r w:rsidRPr="002E6883">
        <w:rPr>
          <w:rFonts w:ascii="Times New Roman" w:hAnsi="Times New Roman" w:cs="Times New Roman"/>
          <w:b/>
          <w:sz w:val="18"/>
          <w:szCs w:val="18"/>
        </w:rPr>
        <w:t>4</w:t>
      </w:r>
      <w:r w:rsidR="00BB29CE" w:rsidRPr="002E6883">
        <w:rPr>
          <w:rFonts w:ascii="Times New Roman" w:hAnsi="Times New Roman" w:cs="Times New Roman"/>
          <w:b/>
          <w:sz w:val="18"/>
          <w:szCs w:val="18"/>
        </w:rPr>
        <w:t>. Спецификация прибора</w:t>
      </w:r>
    </w:p>
    <w:p w:rsidR="00BB29CE" w:rsidRPr="002E6883" w:rsidRDefault="00BB29CE"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 xml:space="preserve">Вес: </w:t>
      </w:r>
      <w:r w:rsidR="00226D93" w:rsidRPr="002E6883">
        <w:rPr>
          <w:rFonts w:ascii="Times New Roman" w:hAnsi="Times New Roman" w:cs="Times New Roman"/>
          <w:sz w:val="10"/>
          <w:szCs w:val="10"/>
        </w:rPr>
        <w:t>70</w:t>
      </w:r>
      <w:r w:rsidRPr="002E6883">
        <w:rPr>
          <w:rFonts w:ascii="Times New Roman" w:hAnsi="Times New Roman" w:cs="Times New Roman"/>
          <w:sz w:val="10"/>
          <w:szCs w:val="10"/>
        </w:rPr>
        <w:t xml:space="preserve"> грамм</w:t>
      </w:r>
    </w:p>
    <w:p w:rsidR="00BB29CE" w:rsidRDefault="00226D93"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Напряжение питания</w:t>
      </w:r>
      <w:r w:rsidR="00BB29CE" w:rsidRPr="002E6883">
        <w:rPr>
          <w:rFonts w:ascii="Times New Roman" w:hAnsi="Times New Roman" w:cs="Times New Roman"/>
          <w:sz w:val="10"/>
          <w:szCs w:val="10"/>
        </w:rPr>
        <w:t xml:space="preserve">: </w:t>
      </w:r>
      <w:r w:rsidRPr="002E6883">
        <w:rPr>
          <w:rFonts w:ascii="Times New Roman" w:hAnsi="Times New Roman" w:cs="Times New Roman"/>
          <w:sz w:val="10"/>
          <w:szCs w:val="10"/>
        </w:rPr>
        <w:t>5 вольт</w:t>
      </w:r>
    </w:p>
    <w:p w:rsidR="00C0449B" w:rsidRPr="002E6883" w:rsidRDefault="00C0449B" w:rsidP="00BB29CE">
      <w:pPr>
        <w:spacing w:after="0" w:line="240" w:lineRule="auto"/>
        <w:jc w:val="both"/>
        <w:rPr>
          <w:rFonts w:ascii="Times New Roman" w:hAnsi="Times New Roman" w:cs="Times New Roman"/>
          <w:sz w:val="10"/>
          <w:szCs w:val="10"/>
        </w:rPr>
      </w:pPr>
      <w:r>
        <w:rPr>
          <w:rFonts w:ascii="Times New Roman" w:hAnsi="Times New Roman" w:cs="Times New Roman"/>
          <w:sz w:val="10"/>
          <w:szCs w:val="10"/>
        </w:rPr>
        <w:t xml:space="preserve">Напряжение, подаваемое на </w:t>
      </w:r>
      <w:proofErr w:type="spellStart"/>
      <w:r>
        <w:rPr>
          <w:rFonts w:ascii="Times New Roman" w:hAnsi="Times New Roman" w:cs="Times New Roman"/>
          <w:sz w:val="10"/>
          <w:szCs w:val="10"/>
        </w:rPr>
        <w:t>электрокраны</w:t>
      </w:r>
      <w:proofErr w:type="spellEnd"/>
      <w:r>
        <w:rPr>
          <w:rFonts w:ascii="Times New Roman" w:hAnsi="Times New Roman" w:cs="Times New Roman"/>
          <w:sz w:val="10"/>
          <w:szCs w:val="10"/>
        </w:rPr>
        <w:t>: 12 вольт (генерация эффектом самоиндукции)</w:t>
      </w:r>
    </w:p>
    <w:p w:rsidR="004C01D7" w:rsidRPr="002E6883" w:rsidRDefault="004C01D7"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Частота радиоканала: 433 МГц</w:t>
      </w:r>
    </w:p>
    <w:p w:rsidR="00C02244" w:rsidRDefault="00C02244"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 xml:space="preserve">Максимальное количество датчиков и пультов: </w:t>
      </w:r>
      <w:r w:rsidR="00B42E61" w:rsidRPr="002E6883">
        <w:rPr>
          <w:rFonts w:ascii="Times New Roman" w:hAnsi="Times New Roman" w:cs="Times New Roman"/>
          <w:sz w:val="10"/>
          <w:szCs w:val="10"/>
        </w:rPr>
        <w:t>3</w:t>
      </w:r>
      <w:r w:rsidRPr="002E6883">
        <w:rPr>
          <w:rFonts w:ascii="Times New Roman" w:hAnsi="Times New Roman" w:cs="Times New Roman"/>
          <w:sz w:val="10"/>
          <w:szCs w:val="10"/>
        </w:rPr>
        <w:t>0</w:t>
      </w:r>
    </w:p>
    <w:p w:rsidR="00144E1A" w:rsidRPr="002E6883" w:rsidRDefault="00144E1A" w:rsidP="00BB29CE">
      <w:pPr>
        <w:spacing w:after="0" w:line="240" w:lineRule="auto"/>
        <w:jc w:val="both"/>
        <w:rPr>
          <w:rFonts w:ascii="Times New Roman" w:hAnsi="Times New Roman" w:cs="Times New Roman"/>
          <w:sz w:val="10"/>
          <w:szCs w:val="10"/>
        </w:rPr>
      </w:pPr>
      <w:r>
        <w:rPr>
          <w:rFonts w:ascii="Times New Roman" w:hAnsi="Times New Roman" w:cs="Times New Roman"/>
          <w:sz w:val="10"/>
          <w:szCs w:val="10"/>
        </w:rPr>
        <w:t>Максимальное количество проводных датчиков протечки воды: 6</w:t>
      </w:r>
    </w:p>
    <w:p w:rsidR="00BB29CE" w:rsidRPr="002E6883" w:rsidRDefault="004C01D7"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Радиус действия беспроводных датчиков</w:t>
      </w:r>
      <w:r w:rsidR="00BB29CE" w:rsidRPr="002E6883">
        <w:rPr>
          <w:rFonts w:ascii="Times New Roman" w:hAnsi="Times New Roman" w:cs="Times New Roman"/>
          <w:sz w:val="10"/>
          <w:szCs w:val="10"/>
        </w:rPr>
        <w:t xml:space="preserve">: </w:t>
      </w:r>
      <w:r w:rsidRPr="002E6883">
        <w:rPr>
          <w:rFonts w:ascii="Times New Roman" w:hAnsi="Times New Roman" w:cs="Times New Roman"/>
          <w:sz w:val="10"/>
          <w:szCs w:val="10"/>
        </w:rPr>
        <w:t xml:space="preserve">до </w:t>
      </w:r>
      <w:r w:rsidR="00C35423" w:rsidRPr="002E6883">
        <w:rPr>
          <w:rFonts w:ascii="Times New Roman" w:hAnsi="Times New Roman" w:cs="Times New Roman"/>
          <w:sz w:val="10"/>
          <w:szCs w:val="10"/>
        </w:rPr>
        <w:t>10</w:t>
      </w:r>
      <w:r w:rsidRPr="002E6883">
        <w:rPr>
          <w:rFonts w:ascii="Times New Roman" w:hAnsi="Times New Roman" w:cs="Times New Roman"/>
          <w:sz w:val="10"/>
          <w:szCs w:val="10"/>
        </w:rPr>
        <w:t>0 метров</w:t>
      </w:r>
    </w:p>
    <w:p w:rsidR="00BB29CE" w:rsidRPr="002E6883" w:rsidRDefault="00BB29CE"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 xml:space="preserve">Ток потребления: </w:t>
      </w:r>
      <w:r w:rsidR="004A3974" w:rsidRPr="002E6883">
        <w:rPr>
          <w:rFonts w:ascii="Times New Roman" w:hAnsi="Times New Roman" w:cs="Times New Roman"/>
          <w:sz w:val="10"/>
          <w:szCs w:val="10"/>
        </w:rPr>
        <w:t xml:space="preserve">режим ожидания </w:t>
      </w:r>
      <w:r w:rsidR="00C35423" w:rsidRPr="002E6883">
        <w:rPr>
          <w:rFonts w:ascii="Times New Roman" w:hAnsi="Times New Roman" w:cs="Times New Roman"/>
          <w:sz w:val="10"/>
          <w:szCs w:val="10"/>
        </w:rPr>
        <w:t>8</w:t>
      </w:r>
      <w:r w:rsidRPr="002E6883">
        <w:rPr>
          <w:rFonts w:ascii="Times New Roman" w:hAnsi="Times New Roman" w:cs="Times New Roman"/>
          <w:sz w:val="10"/>
          <w:szCs w:val="10"/>
        </w:rPr>
        <w:t>-</w:t>
      </w:r>
      <w:r w:rsidR="00226D93" w:rsidRPr="002E6883">
        <w:rPr>
          <w:rFonts w:ascii="Times New Roman" w:hAnsi="Times New Roman" w:cs="Times New Roman"/>
          <w:sz w:val="10"/>
          <w:szCs w:val="10"/>
        </w:rPr>
        <w:t>3</w:t>
      </w:r>
      <w:r w:rsidRPr="002E6883">
        <w:rPr>
          <w:rFonts w:ascii="Times New Roman" w:hAnsi="Times New Roman" w:cs="Times New Roman"/>
          <w:sz w:val="10"/>
          <w:szCs w:val="10"/>
        </w:rPr>
        <w:t>0 мА/час</w:t>
      </w:r>
    </w:p>
    <w:p w:rsidR="004A3974" w:rsidRPr="002E6883" w:rsidRDefault="004A3974"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ab/>
      </w:r>
      <w:r w:rsidR="00B8435C">
        <w:rPr>
          <w:rFonts w:ascii="Times New Roman" w:hAnsi="Times New Roman" w:cs="Times New Roman"/>
          <w:sz w:val="10"/>
          <w:szCs w:val="10"/>
        </w:rPr>
        <w:t xml:space="preserve">  </w:t>
      </w:r>
      <w:r w:rsidRPr="002E6883">
        <w:rPr>
          <w:rFonts w:ascii="Times New Roman" w:hAnsi="Times New Roman" w:cs="Times New Roman"/>
          <w:sz w:val="10"/>
          <w:szCs w:val="10"/>
        </w:rPr>
        <w:t xml:space="preserve"> режим перекрытия кранов: &lt;2А</w:t>
      </w:r>
    </w:p>
    <w:p w:rsidR="00BB29CE" w:rsidRPr="002E6883" w:rsidRDefault="00BB29CE"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Допустимая температура: от -20 до +</w:t>
      </w:r>
      <w:r w:rsidR="00622654" w:rsidRPr="002E6883">
        <w:rPr>
          <w:rFonts w:ascii="Times New Roman" w:hAnsi="Times New Roman" w:cs="Times New Roman"/>
          <w:sz w:val="10"/>
          <w:szCs w:val="10"/>
        </w:rPr>
        <w:t>6</w:t>
      </w:r>
      <w:r w:rsidRPr="002E6883">
        <w:rPr>
          <w:rFonts w:ascii="Times New Roman" w:hAnsi="Times New Roman" w:cs="Times New Roman"/>
          <w:sz w:val="10"/>
          <w:szCs w:val="10"/>
        </w:rPr>
        <w:t>0 град Цельсия</w:t>
      </w:r>
    </w:p>
    <w:p w:rsidR="00BB29CE" w:rsidRPr="002E6883" w:rsidRDefault="00BB29CE"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 xml:space="preserve">Влажность: </w:t>
      </w:r>
      <w:r w:rsidR="004A3974" w:rsidRPr="002E6883">
        <w:rPr>
          <w:rFonts w:ascii="Times New Roman" w:hAnsi="Times New Roman" w:cs="Times New Roman"/>
          <w:sz w:val="10"/>
          <w:szCs w:val="10"/>
        </w:rPr>
        <w:t>0-</w:t>
      </w:r>
      <w:r w:rsidR="004C01D7" w:rsidRPr="002E6883">
        <w:rPr>
          <w:rFonts w:ascii="Times New Roman" w:hAnsi="Times New Roman" w:cs="Times New Roman"/>
          <w:sz w:val="10"/>
          <w:szCs w:val="10"/>
        </w:rPr>
        <w:t>10</w:t>
      </w:r>
      <w:r w:rsidRPr="002E6883">
        <w:rPr>
          <w:rFonts w:ascii="Times New Roman" w:hAnsi="Times New Roman" w:cs="Times New Roman"/>
          <w:sz w:val="10"/>
          <w:szCs w:val="10"/>
        </w:rPr>
        <w:t>0%</w:t>
      </w:r>
    </w:p>
    <w:p w:rsidR="004C01D7" w:rsidRDefault="004C01D7" w:rsidP="00BB29CE">
      <w:pPr>
        <w:spacing w:after="0" w:line="240" w:lineRule="auto"/>
        <w:jc w:val="both"/>
        <w:rPr>
          <w:rFonts w:ascii="Times New Roman" w:hAnsi="Times New Roman" w:cs="Times New Roman"/>
          <w:sz w:val="10"/>
          <w:szCs w:val="10"/>
        </w:rPr>
      </w:pPr>
      <w:r w:rsidRPr="002E6883">
        <w:rPr>
          <w:rFonts w:ascii="Times New Roman" w:hAnsi="Times New Roman" w:cs="Times New Roman"/>
          <w:sz w:val="10"/>
          <w:szCs w:val="10"/>
        </w:rPr>
        <w:t>Интервал профилактического открытия-закрытия кранов: 2 недели</w:t>
      </w:r>
    </w:p>
    <w:p w:rsidR="00C0449B" w:rsidRDefault="00C0449B" w:rsidP="00BB29CE">
      <w:pPr>
        <w:spacing w:after="0" w:line="240" w:lineRule="auto"/>
        <w:jc w:val="both"/>
        <w:rPr>
          <w:rFonts w:ascii="Times New Roman" w:hAnsi="Times New Roman" w:cs="Times New Roman"/>
          <w:sz w:val="10"/>
          <w:szCs w:val="10"/>
        </w:rPr>
      </w:pPr>
      <w:r>
        <w:rPr>
          <w:rFonts w:ascii="Times New Roman" w:hAnsi="Times New Roman" w:cs="Times New Roman"/>
          <w:sz w:val="10"/>
          <w:szCs w:val="10"/>
        </w:rPr>
        <w:t>Вероятность предотвращения протечки, не менее: 99,9%</w:t>
      </w:r>
    </w:p>
    <w:p w:rsidR="0073406C" w:rsidRPr="002E6883" w:rsidRDefault="0073406C" w:rsidP="00BB29CE">
      <w:pPr>
        <w:spacing w:after="0" w:line="240" w:lineRule="auto"/>
        <w:jc w:val="both"/>
        <w:rPr>
          <w:rFonts w:ascii="Times New Roman" w:hAnsi="Times New Roman" w:cs="Times New Roman"/>
          <w:sz w:val="10"/>
          <w:szCs w:val="10"/>
        </w:rPr>
      </w:pPr>
      <w:r>
        <w:rPr>
          <w:rFonts w:ascii="Times New Roman" w:hAnsi="Times New Roman" w:cs="Times New Roman"/>
          <w:sz w:val="10"/>
          <w:szCs w:val="10"/>
        </w:rPr>
        <w:t>Длительность звукового оповещения при протечке воды: 15 минут</w:t>
      </w:r>
    </w:p>
    <w:p w:rsidR="00BB29CE" w:rsidRPr="002E6883" w:rsidRDefault="00277DA3" w:rsidP="00BB29CE">
      <w:pPr>
        <w:spacing w:after="0" w:line="240" w:lineRule="auto"/>
        <w:jc w:val="center"/>
        <w:rPr>
          <w:rFonts w:ascii="Times New Roman" w:hAnsi="Times New Roman" w:cs="Times New Roman"/>
          <w:b/>
          <w:sz w:val="18"/>
          <w:szCs w:val="18"/>
        </w:rPr>
      </w:pPr>
      <w:r w:rsidRPr="002E6883">
        <w:rPr>
          <w:rFonts w:ascii="Times New Roman" w:hAnsi="Times New Roman" w:cs="Times New Roman"/>
          <w:b/>
          <w:sz w:val="18"/>
          <w:szCs w:val="18"/>
        </w:rPr>
        <w:t>5</w:t>
      </w:r>
      <w:r w:rsidR="00BB29CE" w:rsidRPr="002E6883">
        <w:rPr>
          <w:rFonts w:ascii="Times New Roman" w:hAnsi="Times New Roman" w:cs="Times New Roman"/>
          <w:b/>
          <w:sz w:val="18"/>
          <w:szCs w:val="18"/>
        </w:rPr>
        <w:t xml:space="preserve">. </w:t>
      </w:r>
      <w:r w:rsidR="007A7569" w:rsidRPr="002E6883">
        <w:rPr>
          <w:rFonts w:ascii="Times New Roman" w:hAnsi="Times New Roman" w:cs="Times New Roman"/>
          <w:b/>
          <w:sz w:val="18"/>
          <w:szCs w:val="18"/>
        </w:rPr>
        <w:t>Установка прибора и работа с ним</w:t>
      </w:r>
    </w:p>
    <w:p w:rsidR="004A3974" w:rsidRPr="008D6BE1" w:rsidRDefault="004A3974" w:rsidP="004A3974">
      <w:pPr>
        <w:spacing w:after="0" w:line="240" w:lineRule="auto"/>
        <w:ind w:firstLine="426"/>
        <w:jc w:val="both"/>
        <w:rPr>
          <w:rFonts w:ascii="Times New Roman" w:hAnsi="Times New Roman" w:cs="Times New Roman"/>
          <w:sz w:val="17"/>
          <w:szCs w:val="17"/>
        </w:rPr>
      </w:pPr>
      <w:r w:rsidRPr="008D6BE1">
        <w:rPr>
          <w:rFonts w:ascii="Times New Roman" w:hAnsi="Times New Roman" w:cs="Times New Roman"/>
          <w:sz w:val="17"/>
          <w:szCs w:val="17"/>
        </w:rPr>
        <w:t>Установка прибора сводится к его размещению</w:t>
      </w:r>
      <w:r w:rsidR="00277DA3" w:rsidRPr="008D6BE1">
        <w:rPr>
          <w:rFonts w:ascii="Times New Roman" w:hAnsi="Times New Roman" w:cs="Times New Roman"/>
          <w:sz w:val="17"/>
          <w:szCs w:val="17"/>
        </w:rPr>
        <w:t xml:space="preserve"> в месте эксплуатации</w:t>
      </w:r>
      <w:r w:rsidRPr="008D6BE1">
        <w:rPr>
          <w:rFonts w:ascii="Times New Roman" w:hAnsi="Times New Roman" w:cs="Times New Roman"/>
          <w:sz w:val="17"/>
          <w:szCs w:val="17"/>
        </w:rPr>
        <w:t xml:space="preserve"> и подключению к адаптеру питания. Размещение может проводиться как </w:t>
      </w:r>
      <w:r w:rsidR="00C35423" w:rsidRPr="008D6BE1">
        <w:rPr>
          <w:rFonts w:ascii="Times New Roman" w:hAnsi="Times New Roman" w:cs="Times New Roman"/>
          <w:sz w:val="17"/>
          <w:szCs w:val="17"/>
        </w:rPr>
        <w:t xml:space="preserve">на </w:t>
      </w:r>
      <w:r w:rsidRPr="008D6BE1">
        <w:rPr>
          <w:rFonts w:ascii="Times New Roman" w:hAnsi="Times New Roman" w:cs="Times New Roman"/>
          <w:sz w:val="17"/>
          <w:szCs w:val="17"/>
        </w:rPr>
        <w:t>горизонтальных, так и на вертикальных поверхностях, в частности, на стене. Для крепления на вертикальной поверхности можно использовать как двусторонний скотч, так и крепежные отверстия в корпусе прибор</w:t>
      </w:r>
      <w:r w:rsidR="00277DA3" w:rsidRPr="008D6BE1">
        <w:rPr>
          <w:rFonts w:ascii="Times New Roman" w:hAnsi="Times New Roman" w:cs="Times New Roman"/>
          <w:sz w:val="17"/>
          <w:szCs w:val="17"/>
        </w:rPr>
        <w:t>а</w:t>
      </w:r>
      <w:r w:rsidRPr="008D6BE1">
        <w:rPr>
          <w:rFonts w:ascii="Times New Roman" w:hAnsi="Times New Roman" w:cs="Times New Roman"/>
          <w:sz w:val="17"/>
          <w:szCs w:val="17"/>
        </w:rPr>
        <w:t>.</w:t>
      </w:r>
    </w:p>
    <w:p w:rsidR="004A3974" w:rsidRPr="008D6BE1" w:rsidRDefault="00B42E61" w:rsidP="004A3974">
      <w:pPr>
        <w:spacing w:after="0" w:line="240" w:lineRule="auto"/>
        <w:ind w:firstLine="426"/>
        <w:jc w:val="both"/>
        <w:rPr>
          <w:rFonts w:ascii="Times New Roman" w:hAnsi="Times New Roman" w:cs="Times New Roman"/>
          <w:sz w:val="17"/>
          <w:szCs w:val="17"/>
        </w:rPr>
      </w:pPr>
      <w:r w:rsidRPr="008D6BE1">
        <w:rPr>
          <w:rFonts w:ascii="Times New Roman" w:hAnsi="Times New Roman" w:cs="Times New Roman"/>
          <w:sz w:val="17"/>
          <w:szCs w:val="17"/>
        </w:rPr>
        <w:t>При включении</w:t>
      </w:r>
      <w:r w:rsidR="004A3974" w:rsidRPr="008D6BE1">
        <w:rPr>
          <w:rFonts w:ascii="Times New Roman" w:hAnsi="Times New Roman" w:cs="Times New Roman"/>
          <w:sz w:val="17"/>
          <w:szCs w:val="17"/>
        </w:rPr>
        <w:t xml:space="preserve"> устройство издает единичный короткий звуковой сигнал</w:t>
      </w:r>
      <w:r w:rsidR="00992889">
        <w:rPr>
          <w:rFonts w:ascii="Times New Roman" w:hAnsi="Times New Roman" w:cs="Times New Roman"/>
          <w:sz w:val="17"/>
          <w:szCs w:val="17"/>
        </w:rPr>
        <w:t>.</w:t>
      </w:r>
      <w:r w:rsidR="004A3974" w:rsidRPr="008D6BE1">
        <w:rPr>
          <w:rFonts w:ascii="Times New Roman" w:hAnsi="Times New Roman" w:cs="Times New Roman"/>
          <w:sz w:val="17"/>
          <w:szCs w:val="17"/>
        </w:rPr>
        <w:t xml:space="preserve"> </w:t>
      </w:r>
      <w:r w:rsidR="00992889">
        <w:rPr>
          <w:rFonts w:ascii="Times New Roman" w:hAnsi="Times New Roman" w:cs="Times New Roman"/>
          <w:sz w:val="17"/>
          <w:szCs w:val="17"/>
        </w:rPr>
        <w:t>К</w:t>
      </w:r>
      <w:r w:rsidR="004A3974" w:rsidRPr="008D6BE1">
        <w:rPr>
          <w:rFonts w:ascii="Times New Roman" w:hAnsi="Times New Roman" w:cs="Times New Roman"/>
          <w:sz w:val="17"/>
          <w:szCs w:val="17"/>
        </w:rPr>
        <w:t>аждые 2 секунды светодиод №1</w:t>
      </w:r>
      <w:r w:rsidR="007A7569" w:rsidRPr="008D6BE1">
        <w:rPr>
          <w:rFonts w:ascii="Times New Roman" w:hAnsi="Times New Roman" w:cs="Times New Roman"/>
          <w:sz w:val="17"/>
          <w:szCs w:val="17"/>
        </w:rPr>
        <w:t xml:space="preserve"> </w:t>
      </w:r>
      <w:r w:rsidR="004A3974" w:rsidRPr="008D6BE1">
        <w:rPr>
          <w:rFonts w:ascii="Times New Roman" w:hAnsi="Times New Roman" w:cs="Times New Roman"/>
          <w:sz w:val="17"/>
          <w:szCs w:val="17"/>
        </w:rPr>
        <w:t xml:space="preserve">выдает короткую световую вспышку зеленого цвета, сигнализируя этим о своем исправном </w:t>
      </w:r>
      <w:r w:rsidR="007A7569" w:rsidRPr="008D6BE1">
        <w:rPr>
          <w:rFonts w:ascii="Times New Roman" w:hAnsi="Times New Roman" w:cs="Times New Roman"/>
          <w:sz w:val="17"/>
          <w:szCs w:val="17"/>
        </w:rPr>
        <w:t>функционировании</w:t>
      </w:r>
      <w:r w:rsidR="004A3974" w:rsidRPr="008D6BE1">
        <w:rPr>
          <w:rFonts w:ascii="Times New Roman" w:hAnsi="Times New Roman" w:cs="Times New Roman"/>
          <w:sz w:val="17"/>
          <w:szCs w:val="17"/>
        </w:rPr>
        <w:t>.</w:t>
      </w:r>
      <w:r w:rsidR="00DA0F49" w:rsidRPr="008D6BE1">
        <w:rPr>
          <w:rFonts w:ascii="Times New Roman" w:hAnsi="Times New Roman" w:cs="Times New Roman"/>
          <w:sz w:val="17"/>
          <w:szCs w:val="17"/>
        </w:rPr>
        <w:t xml:space="preserve"> Для закрытия кранов используется кнопка №2 (рис 2), нажатие на эту кнопку приведет к закрытию кранов, если краны были открыты и к открытию кранов, если они были </w:t>
      </w:r>
      <w:r w:rsidR="00277DA3" w:rsidRPr="008D6BE1">
        <w:rPr>
          <w:rFonts w:ascii="Times New Roman" w:hAnsi="Times New Roman" w:cs="Times New Roman"/>
          <w:sz w:val="17"/>
          <w:szCs w:val="17"/>
        </w:rPr>
        <w:t xml:space="preserve">ранее </w:t>
      </w:r>
      <w:r w:rsidR="00DA0F49" w:rsidRPr="008D6BE1">
        <w:rPr>
          <w:rFonts w:ascii="Times New Roman" w:hAnsi="Times New Roman" w:cs="Times New Roman"/>
          <w:sz w:val="17"/>
          <w:szCs w:val="17"/>
        </w:rPr>
        <w:t>закрыты.</w:t>
      </w:r>
      <w:r w:rsidR="00277DA3" w:rsidRPr="008D6BE1">
        <w:rPr>
          <w:rFonts w:ascii="Times New Roman" w:hAnsi="Times New Roman" w:cs="Times New Roman"/>
          <w:sz w:val="17"/>
          <w:szCs w:val="17"/>
        </w:rPr>
        <w:t xml:space="preserve"> Прибор работает в пассивном режиме прослушивая радиоэфир</w:t>
      </w:r>
      <w:r w:rsidRPr="008D6BE1">
        <w:rPr>
          <w:rFonts w:ascii="Times New Roman" w:hAnsi="Times New Roman" w:cs="Times New Roman"/>
          <w:sz w:val="17"/>
          <w:szCs w:val="17"/>
        </w:rPr>
        <w:t xml:space="preserve"> и проводные датчики протечки</w:t>
      </w:r>
      <w:r w:rsidR="00277DA3" w:rsidRPr="008D6BE1">
        <w:rPr>
          <w:rFonts w:ascii="Times New Roman" w:hAnsi="Times New Roman" w:cs="Times New Roman"/>
          <w:sz w:val="17"/>
          <w:szCs w:val="17"/>
        </w:rPr>
        <w:t>. При приеме сигнала</w:t>
      </w:r>
      <w:r w:rsidR="00E94867">
        <w:rPr>
          <w:rFonts w:ascii="Times New Roman" w:hAnsi="Times New Roman" w:cs="Times New Roman"/>
          <w:sz w:val="17"/>
          <w:szCs w:val="17"/>
        </w:rPr>
        <w:t xml:space="preserve"> протечки</w:t>
      </w:r>
      <w:r w:rsidR="00277DA3" w:rsidRPr="008D6BE1">
        <w:rPr>
          <w:rFonts w:ascii="Times New Roman" w:hAnsi="Times New Roman" w:cs="Times New Roman"/>
          <w:sz w:val="17"/>
          <w:szCs w:val="17"/>
        </w:rPr>
        <w:t xml:space="preserve"> от подключенного беспроводного</w:t>
      </w:r>
      <w:r w:rsidRPr="008D6BE1">
        <w:rPr>
          <w:rFonts w:ascii="Times New Roman" w:hAnsi="Times New Roman" w:cs="Times New Roman"/>
          <w:sz w:val="17"/>
          <w:szCs w:val="17"/>
        </w:rPr>
        <w:t xml:space="preserve"> или проводного датчика</w:t>
      </w:r>
      <w:r w:rsidR="00277DA3" w:rsidRPr="008D6BE1">
        <w:rPr>
          <w:rFonts w:ascii="Times New Roman" w:hAnsi="Times New Roman" w:cs="Times New Roman"/>
          <w:sz w:val="17"/>
          <w:szCs w:val="17"/>
        </w:rPr>
        <w:t xml:space="preserve"> прибор производит следующие действия: </w:t>
      </w:r>
      <w:r w:rsidR="00413F44">
        <w:rPr>
          <w:rFonts w:ascii="Times New Roman" w:hAnsi="Times New Roman" w:cs="Times New Roman"/>
          <w:sz w:val="17"/>
          <w:szCs w:val="17"/>
        </w:rPr>
        <w:t>закрывает краны и включает сигнализацию</w:t>
      </w:r>
      <w:r w:rsidR="00277DA3" w:rsidRPr="008D6BE1">
        <w:rPr>
          <w:rFonts w:ascii="Times New Roman" w:hAnsi="Times New Roman" w:cs="Times New Roman"/>
          <w:sz w:val="17"/>
          <w:szCs w:val="17"/>
        </w:rPr>
        <w:t xml:space="preserve"> (серия коротких звуковых сигналов, чередуемая с миганием красным светодиодом).</w:t>
      </w:r>
      <w:r w:rsidR="00413F44">
        <w:rPr>
          <w:rFonts w:ascii="Times New Roman" w:hAnsi="Times New Roman" w:cs="Times New Roman"/>
          <w:sz w:val="17"/>
          <w:szCs w:val="17"/>
        </w:rPr>
        <w:t xml:space="preserve"> Первые 15 секунд от начала срабатывания датчика прибор находится в режиме паники: закрывает краны и не реагирует на управление. Через 15 секунд режим тревоги можно отключить нажатием на клавишу 2 (рис.2) Повторное нажатие открывает краны (если проводные датчики не залиты водой)</w:t>
      </w:r>
      <w:r w:rsidR="00BB5F31">
        <w:rPr>
          <w:rFonts w:ascii="Times New Roman" w:hAnsi="Times New Roman" w:cs="Times New Roman"/>
          <w:sz w:val="17"/>
          <w:szCs w:val="17"/>
        </w:rPr>
        <w:t>. Звуковой сигнал автоматически отключится через 15 минут.</w:t>
      </w:r>
    </w:p>
    <w:p w:rsidR="00277DA3" w:rsidRPr="002E6883" w:rsidRDefault="00277DA3" w:rsidP="004A3974">
      <w:pPr>
        <w:spacing w:after="0" w:line="240" w:lineRule="auto"/>
        <w:ind w:firstLine="426"/>
        <w:jc w:val="both"/>
        <w:rPr>
          <w:rFonts w:ascii="Times New Roman" w:hAnsi="Times New Roman" w:cs="Times New Roman"/>
          <w:b/>
          <w:sz w:val="18"/>
          <w:szCs w:val="18"/>
        </w:rPr>
      </w:pPr>
    </w:p>
    <w:p w:rsidR="004A3974" w:rsidRPr="002E6883" w:rsidRDefault="00277DA3" w:rsidP="00E85F9C">
      <w:pPr>
        <w:spacing w:after="0" w:line="240" w:lineRule="auto"/>
        <w:jc w:val="center"/>
        <w:rPr>
          <w:rFonts w:ascii="Times New Roman" w:hAnsi="Times New Roman" w:cs="Times New Roman"/>
          <w:b/>
          <w:sz w:val="18"/>
          <w:szCs w:val="18"/>
        </w:rPr>
      </w:pPr>
      <w:r w:rsidRPr="002E6883">
        <w:rPr>
          <w:rFonts w:ascii="Times New Roman" w:hAnsi="Times New Roman" w:cs="Times New Roman"/>
          <w:b/>
          <w:sz w:val="18"/>
          <w:szCs w:val="18"/>
        </w:rPr>
        <w:t>6</w:t>
      </w:r>
      <w:r w:rsidR="004A3974" w:rsidRPr="002E6883">
        <w:rPr>
          <w:rFonts w:ascii="Times New Roman" w:hAnsi="Times New Roman" w:cs="Times New Roman"/>
          <w:b/>
          <w:sz w:val="18"/>
          <w:szCs w:val="18"/>
        </w:rPr>
        <w:t xml:space="preserve">. Подключение и </w:t>
      </w:r>
      <w:proofErr w:type="gramStart"/>
      <w:r w:rsidR="004A3974" w:rsidRPr="002E6883">
        <w:rPr>
          <w:rFonts w:ascii="Times New Roman" w:hAnsi="Times New Roman" w:cs="Times New Roman"/>
          <w:b/>
          <w:sz w:val="18"/>
          <w:szCs w:val="18"/>
        </w:rPr>
        <w:t xml:space="preserve">отключение </w:t>
      </w:r>
      <w:r w:rsidR="00011697">
        <w:rPr>
          <w:rFonts w:ascii="Times New Roman" w:hAnsi="Times New Roman" w:cs="Times New Roman"/>
          <w:b/>
          <w:sz w:val="18"/>
          <w:szCs w:val="18"/>
        </w:rPr>
        <w:t xml:space="preserve"> </w:t>
      </w:r>
      <w:r w:rsidR="004A3974" w:rsidRPr="002E6883">
        <w:rPr>
          <w:rFonts w:ascii="Times New Roman" w:hAnsi="Times New Roman" w:cs="Times New Roman"/>
          <w:b/>
          <w:sz w:val="18"/>
          <w:szCs w:val="18"/>
        </w:rPr>
        <w:t>датчиков</w:t>
      </w:r>
      <w:proofErr w:type="gramEnd"/>
      <w:r w:rsidR="00E85F9C" w:rsidRPr="002E6883">
        <w:rPr>
          <w:rFonts w:ascii="Times New Roman" w:hAnsi="Times New Roman" w:cs="Times New Roman"/>
          <w:b/>
          <w:sz w:val="18"/>
          <w:szCs w:val="18"/>
        </w:rPr>
        <w:t xml:space="preserve"> и пультов</w:t>
      </w:r>
    </w:p>
    <w:p w:rsidR="00144E1A" w:rsidRPr="008D6BE1" w:rsidRDefault="00011697" w:rsidP="004A3974">
      <w:pPr>
        <w:spacing w:after="0" w:line="240" w:lineRule="auto"/>
        <w:ind w:firstLine="426"/>
        <w:jc w:val="both"/>
        <w:rPr>
          <w:rFonts w:ascii="Times New Roman" w:hAnsi="Times New Roman" w:cs="Times New Roman"/>
          <w:sz w:val="17"/>
          <w:szCs w:val="17"/>
        </w:rPr>
      </w:pPr>
      <w:r w:rsidRPr="008D6BE1">
        <w:rPr>
          <w:rFonts w:ascii="Times New Roman" w:hAnsi="Times New Roman" w:cs="Times New Roman"/>
          <w:sz w:val="17"/>
          <w:szCs w:val="17"/>
        </w:rPr>
        <w:t xml:space="preserve">Для подключения проводных датчиков протечки воды </w:t>
      </w:r>
      <w:r w:rsidR="00302F14" w:rsidRPr="008D6BE1">
        <w:rPr>
          <w:rFonts w:ascii="Times New Roman" w:hAnsi="Times New Roman" w:cs="Times New Roman"/>
          <w:sz w:val="17"/>
          <w:szCs w:val="17"/>
        </w:rPr>
        <w:t xml:space="preserve">подключите их </w:t>
      </w:r>
      <w:r w:rsidR="00144E1A" w:rsidRPr="008D6BE1">
        <w:rPr>
          <w:rFonts w:ascii="Times New Roman" w:hAnsi="Times New Roman" w:cs="Times New Roman"/>
          <w:sz w:val="17"/>
          <w:szCs w:val="17"/>
        </w:rPr>
        <w:t xml:space="preserve">друг к другу </w:t>
      </w:r>
      <w:r w:rsidR="00302F14" w:rsidRPr="008D6BE1">
        <w:rPr>
          <w:rFonts w:ascii="Times New Roman" w:hAnsi="Times New Roman" w:cs="Times New Roman"/>
          <w:sz w:val="17"/>
          <w:szCs w:val="17"/>
        </w:rPr>
        <w:t>последовательно, как указано на рисунке</w:t>
      </w:r>
      <w:r w:rsidR="00BB5F31">
        <w:rPr>
          <w:rFonts w:ascii="Times New Roman" w:hAnsi="Times New Roman" w:cs="Times New Roman"/>
          <w:sz w:val="17"/>
          <w:szCs w:val="17"/>
        </w:rPr>
        <w:t xml:space="preserve">, либо параллельно, подключая несколько датчиков к </w:t>
      </w:r>
      <w:proofErr w:type="spellStart"/>
      <w:r w:rsidR="00BB5F31">
        <w:rPr>
          <w:rFonts w:ascii="Times New Roman" w:hAnsi="Times New Roman" w:cs="Times New Roman"/>
          <w:sz w:val="17"/>
          <w:szCs w:val="17"/>
        </w:rPr>
        <w:t>обному</w:t>
      </w:r>
      <w:proofErr w:type="spellEnd"/>
      <w:r w:rsidR="00144E1A" w:rsidRPr="008D6BE1">
        <w:rPr>
          <w:rFonts w:ascii="Times New Roman" w:hAnsi="Times New Roman" w:cs="Times New Roman"/>
          <w:sz w:val="17"/>
          <w:szCs w:val="17"/>
        </w:rPr>
        <w:t>. Зафиксируйте пресс-шайбы используя крестовидную отвертку</w:t>
      </w:r>
    </w:p>
    <w:p w:rsidR="00011697" w:rsidRPr="008D6BE1" w:rsidRDefault="00144E1A" w:rsidP="00144E1A">
      <w:pPr>
        <w:spacing w:after="0" w:line="240" w:lineRule="auto"/>
        <w:jc w:val="center"/>
        <w:rPr>
          <w:rFonts w:ascii="Times New Roman" w:hAnsi="Times New Roman" w:cs="Times New Roman"/>
          <w:sz w:val="17"/>
          <w:szCs w:val="17"/>
        </w:rPr>
      </w:pPr>
      <w:r w:rsidRPr="008D6BE1">
        <w:rPr>
          <w:rFonts w:ascii="Times New Roman" w:hAnsi="Times New Roman" w:cs="Times New Roman"/>
          <w:noProof/>
          <w:sz w:val="17"/>
          <w:szCs w:val="17"/>
          <w:lang w:eastAsia="ru-RU"/>
        </w:rPr>
        <w:drawing>
          <wp:inline distT="0" distB="0" distL="0" distR="0">
            <wp:extent cx="1568450" cy="97128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0622" cy="1003596"/>
                    </a:xfrm>
                    <a:prstGeom prst="rect">
                      <a:avLst/>
                    </a:prstGeom>
                    <a:noFill/>
                    <a:ln>
                      <a:noFill/>
                    </a:ln>
                  </pic:spPr>
                </pic:pic>
              </a:graphicData>
            </a:graphic>
          </wp:inline>
        </w:drawing>
      </w:r>
    </w:p>
    <w:p w:rsidR="00144E1A" w:rsidRPr="008D6BE1" w:rsidRDefault="00C635EC" w:rsidP="004A3974">
      <w:pPr>
        <w:spacing w:after="0" w:line="240" w:lineRule="auto"/>
        <w:ind w:firstLine="426"/>
        <w:jc w:val="both"/>
        <w:rPr>
          <w:rFonts w:ascii="Times New Roman" w:hAnsi="Times New Roman" w:cs="Times New Roman"/>
          <w:sz w:val="17"/>
          <w:szCs w:val="17"/>
        </w:rPr>
      </w:pPr>
      <w:r w:rsidRPr="008D6BE1">
        <w:rPr>
          <w:rFonts w:ascii="Times New Roman" w:hAnsi="Times New Roman" w:cs="Times New Roman"/>
          <w:sz w:val="17"/>
          <w:szCs w:val="17"/>
        </w:rPr>
        <w:t>Датчик "СМАРТ"</w:t>
      </w:r>
      <w:r w:rsidR="00144E1A" w:rsidRPr="008D6BE1">
        <w:rPr>
          <w:rFonts w:ascii="Times New Roman" w:hAnsi="Times New Roman" w:cs="Times New Roman"/>
          <w:sz w:val="17"/>
          <w:szCs w:val="17"/>
        </w:rPr>
        <w:t xml:space="preserve"> (имеет синюю метку)</w:t>
      </w:r>
      <w:r w:rsidRPr="008D6BE1">
        <w:rPr>
          <w:rFonts w:ascii="Times New Roman" w:hAnsi="Times New Roman" w:cs="Times New Roman"/>
          <w:sz w:val="17"/>
          <w:szCs w:val="17"/>
        </w:rPr>
        <w:t xml:space="preserve"> является замыкающим, ставится в конце цепи. </w:t>
      </w:r>
    </w:p>
    <w:p w:rsidR="00144E1A" w:rsidRPr="008D6BE1" w:rsidRDefault="00144E1A" w:rsidP="00144E1A">
      <w:pPr>
        <w:spacing w:after="0" w:line="240" w:lineRule="auto"/>
        <w:jc w:val="center"/>
        <w:rPr>
          <w:rFonts w:ascii="Times New Roman" w:hAnsi="Times New Roman" w:cs="Times New Roman"/>
          <w:sz w:val="17"/>
          <w:szCs w:val="17"/>
        </w:rPr>
      </w:pPr>
      <w:r w:rsidRPr="008D6BE1">
        <w:rPr>
          <w:rFonts w:ascii="Times New Roman" w:hAnsi="Times New Roman" w:cs="Times New Roman"/>
          <w:noProof/>
          <w:sz w:val="17"/>
          <w:szCs w:val="17"/>
          <w:lang w:eastAsia="ru-RU"/>
        </w:rPr>
        <w:drawing>
          <wp:inline distT="0" distB="0" distL="0" distR="0">
            <wp:extent cx="2547257" cy="1323402"/>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8998" cy="1334697"/>
                    </a:xfrm>
                    <a:prstGeom prst="rect">
                      <a:avLst/>
                    </a:prstGeom>
                    <a:noFill/>
                    <a:ln>
                      <a:noFill/>
                    </a:ln>
                  </pic:spPr>
                </pic:pic>
              </a:graphicData>
            </a:graphic>
          </wp:inline>
        </w:drawing>
      </w:r>
    </w:p>
    <w:p w:rsidR="00C635EC" w:rsidRPr="008D6BE1" w:rsidRDefault="00C635EC" w:rsidP="004A3974">
      <w:pPr>
        <w:spacing w:after="0" w:line="240" w:lineRule="auto"/>
        <w:ind w:firstLine="426"/>
        <w:jc w:val="both"/>
        <w:rPr>
          <w:rFonts w:ascii="Times New Roman" w:hAnsi="Times New Roman" w:cs="Times New Roman"/>
          <w:sz w:val="17"/>
          <w:szCs w:val="17"/>
        </w:rPr>
      </w:pPr>
      <w:r w:rsidRPr="008D6BE1">
        <w:rPr>
          <w:rFonts w:ascii="Times New Roman" w:hAnsi="Times New Roman" w:cs="Times New Roman"/>
          <w:sz w:val="17"/>
          <w:szCs w:val="17"/>
        </w:rPr>
        <w:t xml:space="preserve">При подключении датчиков прибор издает короткий звуковой сигнал, свидетельствующий о постановке датчиков на охрану. При нарушении контакта прибор поднимет тревогу </w:t>
      </w:r>
      <w:r w:rsidR="00144E1A" w:rsidRPr="008D6BE1">
        <w:rPr>
          <w:rFonts w:ascii="Times New Roman" w:hAnsi="Times New Roman" w:cs="Times New Roman"/>
          <w:sz w:val="17"/>
          <w:szCs w:val="17"/>
        </w:rPr>
        <w:t>и автоматически закроет краны</w:t>
      </w:r>
    </w:p>
    <w:p w:rsidR="00C635EC" w:rsidRPr="00F91036" w:rsidRDefault="00C635EC" w:rsidP="004A3974">
      <w:pPr>
        <w:spacing w:after="0" w:line="240" w:lineRule="auto"/>
        <w:ind w:firstLine="426"/>
        <w:jc w:val="both"/>
        <w:rPr>
          <w:rFonts w:ascii="Times New Roman" w:hAnsi="Times New Roman" w:cs="Times New Roman"/>
          <w:sz w:val="17"/>
          <w:szCs w:val="17"/>
        </w:rPr>
      </w:pPr>
      <w:r w:rsidRPr="008D6BE1">
        <w:rPr>
          <w:rFonts w:ascii="Times New Roman" w:hAnsi="Times New Roman" w:cs="Times New Roman"/>
          <w:sz w:val="17"/>
          <w:szCs w:val="17"/>
        </w:rPr>
        <w:t xml:space="preserve">При возникновении протечки воды произойдет замыкание чувствительных контактов датчика, что вызовет автоматическое перекрытие водоснабжения и активацию </w:t>
      </w:r>
      <w:proofErr w:type="gramStart"/>
      <w:r w:rsidRPr="008D6BE1">
        <w:rPr>
          <w:rFonts w:ascii="Times New Roman" w:hAnsi="Times New Roman" w:cs="Times New Roman"/>
          <w:sz w:val="17"/>
          <w:szCs w:val="17"/>
        </w:rPr>
        <w:t>свето-звуковой</w:t>
      </w:r>
      <w:proofErr w:type="gramEnd"/>
      <w:r w:rsidRPr="008D6BE1">
        <w:rPr>
          <w:rFonts w:ascii="Times New Roman" w:hAnsi="Times New Roman" w:cs="Times New Roman"/>
          <w:sz w:val="17"/>
          <w:szCs w:val="17"/>
        </w:rPr>
        <w:t xml:space="preserve"> сигнализации. Для отключения звуковой сигнализации нажмите кнопку </w:t>
      </w:r>
      <w:r w:rsidR="00413F44">
        <w:rPr>
          <w:rFonts w:ascii="Times New Roman" w:hAnsi="Times New Roman" w:cs="Times New Roman"/>
          <w:sz w:val="17"/>
          <w:szCs w:val="17"/>
        </w:rPr>
        <w:t>2</w:t>
      </w:r>
      <w:r w:rsidRPr="008D6BE1">
        <w:rPr>
          <w:rFonts w:ascii="Times New Roman" w:hAnsi="Times New Roman" w:cs="Times New Roman"/>
          <w:sz w:val="17"/>
          <w:szCs w:val="17"/>
        </w:rPr>
        <w:t xml:space="preserve"> (рис.2). Открытие кранов возможно, только если проводные датчики прибора не залиты водой, то есть следует вначале убрать воду в том числе под датчиками, после чего можно открыть краны воды.</w:t>
      </w:r>
      <w:r w:rsidR="00BF435F">
        <w:rPr>
          <w:rFonts w:ascii="Times New Roman" w:hAnsi="Times New Roman" w:cs="Times New Roman"/>
          <w:sz w:val="17"/>
          <w:szCs w:val="17"/>
        </w:rPr>
        <w:t xml:space="preserve"> Для экстренного открытия кранов при намокших контактах датчика допускается отключить проводные датчики от прибора, </w:t>
      </w:r>
      <w:r w:rsidR="009932AB">
        <w:rPr>
          <w:rFonts w:ascii="Times New Roman" w:hAnsi="Times New Roman" w:cs="Times New Roman"/>
          <w:sz w:val="17"/>
          <w:szCs w:val="17"/>
        </w:rPr>
        <w:t>выдернув разъем</w:t>
      </w:r>
      <w:r w:rsidR="00BF435F">
        <w:rPr>
          <w:rFonts w:ascii="Times New Roman" w:hAnsi="Times New Roman" w:cs="Times New Roman"/>
          <w:sz w:val="17"/>
          <w:szCs w:val="17"/>
        </w:rPr>
        <w:t>, после чего</w:t>
      </w:r>
      <w:r w:rsidR="00BB5F31">
        <w:rPr>
          <w:rFonts w:ascii="Times New Roman" w:hAnsi="Times New Roman" w:cs="Times New Roman"/>
          <w:sz w:val="17"/>
          <w:szCs w:val="17"/>
        </w:rPr>
        <w:t>,</w:t>
      </w:r>
      <w:r w:rsidR="00BF435F">
        <w:rPr>
          <w:rFonts w:ascii="Times New Roman" w:hAnsi="Times New Roman" w:cs="Times New Roman"/>
          <w:sz w:val="17"/>
          <w:szCs w:val="17"/>
        </w:rPr>
        <w:t xml:space="preserve"> нажатием на кнопку прибора</w:t>
      </w:r>
      <w:r w:rsidR="00BB5F31">
        <w:rPr>
          <w:rFonts w:ascii="Times New Roman" w:hAnsi="Times New Roman" w:cs="Times New Roman"/>
          <w:sz w:val="17"/>
          <w:szCs w:val="17"/>
        </w:rPr>
        <w:t>,</w:t>
      </w:r>
      <w:r w:rsidR="00BF435F">
        <w:rPr>
          <w:rFonts w:ascii="Times New Roman" w:hAnsi="Times New Roman" w:cs="Times New Roman"/>
          <w:sz w:val="17"/>
          <w:szCs w:val="17"/>
        </w:rPr>
        <w:t xml:space="preserve"> режим тревоги будет снят, а повторное нажатие на кнопку приведет к открытию кранов.  </w:t>
      </w:r>
      <w:r w:rsidRPr="008D6BE1">
        <w:rPr>
          <w:rFonts w:ascii="Times New Roman" w:hAnsi="Times New Roman" w:cs="Times New Roman"/>
          <w:sz w:val="17"/>
          <w:szCs w:val="17"/>
        </w:rPr>
        <w:t xml:space="preserve"> </w:t>
      </w:r>
      <w:r w:rsidR="00BB5F31">
        <w:rPr>
          <w:rFonts w:ascii="Times New Roman" w:hAnsi="Times New Roman" w:cs="Times New Roman"/>
          <w:sz w:val="17"/>
          <w:szCs w:val="17"/>
        </w:rPr>
        <w:t>Как уже упоминалось выше, датчики можно</w:t>
      </w:r>
      <w:r w:rsidR="00280144" w:rsidRPr="008D6BE1">
        <w:rPr>
          <w:rFonts w:ascii="Times New Roman" w:hAnsi="Times New Roman" w:cs="Times New Roman"/>
          <w:sz w:val="17"/>
          <w:szCs w:val="17"/>
        </w:rPr>
        <w:t xml:space="preserve"> подключать как последовательно, так и параллельно. При этом следует</w:t>
      </w:r>
      <w:r w:rsidR="00280144" w:rsidRPr="00F91036">
        <w:rPr>
          <w:rFonts w:ascii="Times New Roman" w:hAnsi="Times New Roman" w:cs="Times New Roman"/>
          <w:sz w:val="17"/>
          <w:szCs w:val="17"/>
        </w:rPr>
        <w:t xml:space="preserve"> принимать во внимание что прибор контролирует целостность цепи от </w:t>
      </w:r>
      <w:r w:rsidR="009932AB">
        <w:rPr>
          <w:rFonts w:ascii="Times New Roman" w:hAnsi="Times New Roman" w:cs="Times New Roman"/>
          <w:sz w:val="17"/>
          <w:szCs w:val="17"/>
        </w:rPr>
        <w:t xml:space="preserve">разъема датчика </w:t>
      </w:r>
      <w:r w:rsidR="00280144" w:rsidRPr="00F91036">
        <w:rPr>
          <w:rFonts w:ascii="Times New Roman" w:hAnsi="Times New Roman" w:cs="Times New Roman"/>
          <w:sz w:val="17"/>
          <w:szCs w:val="17"/>
        </w:rPr>
        <w:t xml:space="preserve">до датчика смарт. Если датчик смарт отсутствует, прибор будет срабатывать при протечках, но не сможет видеть обрыв цепи. </w:t>
      </w:r>
    </w:p>
    <w:p w:rsidR="00E85F9C" w:rsidRPr="00EF0C43" w:rsidRDefault="00C02244" w:rsidP="004A3974">
      <w:pPr>
        <w:spacing w:after="0" w:line="240" w:lineRule="auto"/>
        <w:ind w:firstLine="426"/>
        <w:jc w:val="both"/>
        <w:rPr>
          <w:rFonts w:ascii="Times New Roman" w:hAnsi="Times New Roman" w:cs="Times New Roman"/>
          <w:sz w:val="16"/>
          <w:szCs w:val="16"/>
        </w:rPr>
      </w:pPr>
      <w:r w:rsidRPr="00F91036">
        <w:rPr>
          <w:rFonts w:ascii="Times New Roman" w:hAnsi="Times New Roman" w:cs="Times New Roman"/>
          <w:sz w:val="17"/>
          <w:szCs w:val="17"/>
        </w:rPr>
        <w:lastRenderedPageBreak/>
        <w:t xml:space="preserve">Прибор </w:t>
      </w:r>
      <w:r w:rsidR="00011697" w:rsidRPr="00F91036">
        <w:rPr>
          <w:rFonts w:ascii="Times New Roman" w:hAnsi="Times New Roman" w:cs="Times New Roman"/>
          <w:sz w:val="17"/>
          <w:szCs w:val="17"/>
        </w:rPr>
        <w:t xml:space="preserve">также </w:t>
      </w:r>
      <w:r w:rsidRPr="00F91036">
        <w:rPr>
          <w:rFonts w:ascii="Times New Roman" w:hAnsi="Times New Roman" w:cs="Times New Roman"/>
          <w:sz w:val="17"/>
          <w:szCs w:val="17"/>
        </w:rPr>
        <w:t>совместим со всеми стандартными типами беспроводных датчиков</w:t>
      </w:r>
      <w:r w:rsidR="00E85F9C" w:rsidRPr="00F91036">
        <w:rPr>
          <w:rFonts w:ascii="Times New Roman" w:hAnsi="Times New Roman" w:cs="Times New Roman"/>
          <w:sz w:val="17"/>
          <w:szCs w:val="17"/>
        </w:rPr>
        <w:t xml:space="preserve"> и пультов</w:t>
      </w:r>
      <w:r w:rsidRPr="00F91036">
        <w:rPr>
          <w:rFonts w:ascii="Times New Roman" w:hAnsi="Times New Roman" w:cs="Times New Roman"/>
          <w:sz w:val="17"/>
          <w:szCs w:val="17"/>
        </w:rPr>
        <w:t xml:space="preserve">, использующих частоту 433 МГц. </w:t>
      </w:r>
      <w:r w:rsidR="00E85F9C" w:rsidRPr="00F91036">
        <w:rPr>
          <w:rFonts w:ascii="Times New Roman" w:hAnsi="Times New Roman" w:cs="Times New Roman"/>
          <w:sz w:val="17"/>
          <w:szCs w:val="17"/>
        </w:rPr>
        <w:t xml:space="preserve">Для </w:t>
      </w:r>
      <w:r w:rsidR="00E85F9C" w:rsidRPr="00EF0C43">
        <w:rPr>
          <w:rFonts w:ascii="Times New Roman" w:hAnsi="Times New Roman" w:cs="Times New Roman"/>
          <w:sz w:val="16"/>
          <w:szCs w:val="16"/>
        </w:rPr>
        <w:t xml:space="preserve">подключения беспроводного датчика нажмите и удерживайте кнопку 2 (см. рис. </w:t>
      </w:r>
      <w:r w:rsidR="00277DA3" w:rsidRPr="00EF0C43">
        <w:rPr>
          <w:rFonts w:ascii="Times New Roman" w:hAnsi="Times New Roman" w:cs="Times New Roman"/>
          <w:sz w:val="16"/>
          <w:szCs w:val="16"/>
        </w:rPr>
        <w:t>2</w:t>
      </w:r>
      <w:r w:rsidR="00E85F9C" w:rsidRPr="00EF0C43">
        <w:rPr>
          <w:rFonts w:ascii="Times New Roman" w:hAnsi="Times New Roman" w:cs="Times New Roman"/>
          <w:sz w:val="16"/>
          <w:szCs w:val="16"/>
        </w:rPr>
        <w:t>) не менее 3-х секунд</w:t>
      </w:r>
      <w:r w:rsidR="008D6BE1" w:rsidRPr="00EF0C43">
        <w:rPr>
          <w:rFonts w:ascii="Times New Roman" w:hAnsi="Times New Roman" w:cs="Times New Roman"/>
          <w:sz w:val="16"/>
          <w:szCs w:val="16"/>
        </w:rPr>
        <w:t>, пока цвет светодиода не сменится на красный, затем отпустите кнопку. П</w:t>
      </w:r>
      <w:r w:rsidR="00E85F9C" w:rsidRPr="00EF0C43">
        <w:rPr>
          <w:rFonts w:ascii="Times New Roman" w:hAnsi="Times New Roman" w:cs="Times New Roman"/>
          <w:sz w:val="16"/>
          <w:szCs w:val="16"/>
        </w:rPr>
        <w:t>рибор в</w:t>
      </w:r>
      <w:r w:rsidR="008D6BE1" w:rsidRPr="00EF0C43">
        <w:rPr>
          <w:rFonts w:ascii="Times New Roman" w:hAnsi="Times New Roman" w:cs="Times New Roman"/>
          <w:sz w:val="16"/>
          <w:szCs w:val="16"/>
        </w:rPr>
        <w:t>ойдет</w:t>
      </w:r>
      <w:r w:rsidR="00E85F9C" w:rsidRPr="00EF0C43">
        <w:rPr>
          <w:rFonts w:ascii="Times New Roman" w:hAnsi="Times New Roman" w:cs="Times New Roman"/>
          <w:sz w:val="16"/>
          <w:szCs w:val="16"/>
        </w:rPr>
        <w:t xml:space="preserve"> в режим </w:t>
      </w:r>
      <w:r w:rsidR="008D6BE1" w:rsidRPr="00EF0C43">
        <w:rPr>
          <w:rFonts w:ascii="Times New Roman" w:hAnsi="Times New Roman" w:cs="Times New Roman"/>
          <w:sz w:val="16"/>
          <w:szCs w:val="16"/>
        </w:rPr>
        <w:t>знакомства с датчиками</w:t>
      </w:r>
      <w:r w:rsidR="00E85F9C" w:rsidRPr="00EF0C43">
        <w:rPr>
          <w:rFonts w:ascii="Times New Roman" w:hAnsi="Times New Roman" w:cs="Times New Roman"/>
          <w:sz w:val="16"/>
          <w:szCs w:val="16"/>
        </w:rPr>
        <w:t xml:space="preserve"> на 20 секунд, подтверждая свое состояние короткими звуковыми щелчками и короткими вспышками. В течение этого времени Вам нужно вызвать срабатывание подключаемого беспроводного датчика</w:t>
      </w:r>
      <w:r w:rsidR="00B305E5" w:rsidRPr="00EF0C43">
        <w:rPr>
          <w:rFonts w:ascii="Times New Roman" w:hAnsi="Times New Roman" w:cs="Times New Roman"/>
          <w:sz w:val="16"/>
          <w:szCs w:val="16"/>
        </w:rPr>
        <w:t xml:space="preserve">, например, коснувшись </w:t>
      </w:r>
      <w:r w:rsidR="00180D1D">
        <w:rPr>
          <w:rFonts w:ascii="Times New Roman" w:hAnsi="Times New Roman" w:cs="Times New Roman"/>
          <w:sz w:val="16"/>
          <w:szCs w:val="16"/>
        </w:rPr>
        <w:t xml:space="preserve">мокрым </w:t>
      </w:r>
      <w:r w:rsidR="00B305E5" w:rsidRPr="00EF0C43">
        <w:rPr>
          <w:rFonts w:ascii="Times New Roman" w:hAnsi="Times New Roman" w:cs="Times New Roman"/>
          <w:sz w:val="16"/>
          <w:szCs w:val="16"/>
        </w:rPr>
        <w:t>пальцем его контактов</w:t>
      </w:r>
      <w:r w:rsidR="00E85F9C" w:rsidRPr="00EF0C43">
        <w:rPr>
          <w:rFonts w:ascii="Times New Roman" w:hAnsi="Times New Roman" w:cs="Times New Roman"/>
          <w:sz w:val="16"/>
          <w:szCs w:val="16"/>
        </w:rPr>
        <w:t xml:space="preserve">. </w:t>
      </w:r>
      <w:r w:rsidR="0051503F" w:rsidRPr="00EF0C43">
        <w:rPr>
          <w:rFonts w:ascii="Times New Roman" w:hAnsi="Times New Roman" w:cs="Times New Roman"/>
          <w:sz w:val="16"/>
          <w:szCs w:val="16"/>
        </w:rPr>
        <w:t xml:space="preserve">При срабатывании подключаемого </w:t>
      </w:r>
      <w:r w:rsidR="00144E1A" w:rsidRPr="00EF0C43">
        <w:rPr>
          <w:rFonts w:ascii="Times New Roman" w:hAnsi="Times New Roman" w:cs="Times New Roman"/>
          <w:sz w:val="16"/>
          <w:szCs w:val="16"/>
        </w:rPr>
        <w:t>датчика</w:t>
      </w:r>
      <w:r w:rsidR="0051503F" w:rsidRPr="00EF0C43">
        <w:rPr>
          <w:rFonts w:ascii="Times New Roman" w:hAnsi="Times New Roman" w:cs="Times New Roman"/>
          <w:sz w:val="16"/>
          <w:szCs w:val="16"/>
        </w:rPr>
        <w:t xml:space="preserve"> устройство изда</w:t>
      </w:r>
      <w:r w:rsidR="0017223B" w:rsidRPr="00EF0C43">
        <w:rPr>
          <w:rFonts w:ascii="Times New Roman" w:hAnsi="Times New Roman" w:cs="Times New Roman"/>
          <w:sz w:val="16"/>
          <w:szCs w:val="16"/>
        </w:rPr>
        <w:t>ст</w:t>
      </w:r>
      <w:r w:rsidR="0051503F" w:rsidRPr="00EF0C43">
        <w:rPr>
          <w:rFonts w:ascii="Times New Roman" w:hAnsi="Times New Roman" w:cs="Times New Roman"/>
          <w:sz w:val="16"/>
          <w:szCs w:val="16"/>
        </w:rPr>
        <w:t xml:space="preserve"> один короткий звуковой сигнал, сохран</w:t>
      </w:r>
      <w:r w:rsidR="0017223B" w:rsidRPr="00EF0C43">
        <w:rPr>
          <w:rFonts w:ascii="Times New Roman" w:hAnsi="Times New Roman" w:cs="Times New Roman"/>
          <w:sz w:val="16"/>
          <w:szCs w:val="16"/>
        </w:rPr>
        <w:t>ит</w:t>
      </w:r>
      <w:r w:rsidR="0051503F" w:rsidRPr="00EF0C43">
        <w:rPr>
          <w:rFonts w:ascii="Times New Roman" w:hAnsi="Times New Roman" w:cs="Times New Roman"/>
          <w:sz w:val="16"/>
          <w:szCs w:val="16"/>
        </w:rPr>
        <w:t xml:space="preserve"> персональный номер датчика в своей памяти и </w:t>
      </w:r>
      <w:r w:rsidR="008D6BE1" w:rsidRPr="00EF0C43">
        <w:rPr>
          <w:rFonts w:ascii="Times New Roman" w:hAnsi="Times New Roman" w:cs="Times New Roman"/>
          <w:sz w:val="16"/>
          <w:szCs w:val="16"/>
        </w:rPr>
        <w:t>сообщит миганием зеленого светодиода</w:t>
      </w:r>
      <w:r w:rsidR="0017223B" w:rsidRPr="00EF0C43">
        <w:rPr>
          <w:rFonts w:ascii="Times New Roman" w:hAnsi="Times New Roman" w:cs="Times New Roman"/>
          <w:sz w:val="16"/>
          <w:szCs w:val="16"/>
        </w:rPr>
        <w:t xml:space="preserve"> 1</w:t>
      </w:r>
      <w:r w:rsidR="00C635EC" w:rsidRPr="00EF0C43">
        <w:rPr>
          <w:rFonts w:ascii="Times New Roman" w:hAnsi="Times New Roman" w:cs="Times New Roman"/>
          <w:sz w:val="16"/>
          <w:szCs w:val="16"/>
        </w:rPr>
        <w:t xml:space="preserve"> (рис. 2)</w:t>
      </w:r>
      <w:r w:rsidR="008D6BE1" w:rsidRPr="00EF0C43">
        <w:rPr>
          <w:rFonts w:ascii="Times New Roman" w:hAnsi="Times New Roman" w:cs="Times New Roman"/>
          <w:sz w:val="16"/>
          <w:szCs w:val="16"/>
        </w:rPr>
        <w:t xml:space="preserve"> порядковый номер подключенного датчика</w:t>
      </w:r>
      <w:r w:rsidR="0051503F" w:rsidRPr="00EF0C43">
        <w:rPr>
          <w:rFonts w:ascii="Times New Roman" w:hAnsi="Times New Roman" w:cs="Times New Roman"/>
          <w:sz w:val="16"/>
          <w:szCs w:val="16"/>
        </w:rPr>
        <w:t>.</w:t>
      </w:r>
      <w:r w:rsidR="008D6BE1" w:rsidRPr="00EF0C43">
        <w:rPr>
          <w:rFonts w:ascii="Times New Roman" w:hAnsi="Times New Roman" w:cs="Times New Roman"/>
          <w:sz w:val="16"/>
          <w:szCs w:val="16"/>
        </w:rPr>
        <w:t xml:space="preserve"> Например, 3 зеленых вспышки означают, что номер датчика 3.</w:t>
      </w:r>
      <w:r w:rsidR="00F91036" w:rsidRPr="00EF0C43">
        <w:rPr>
          <w:rFonts w:ascii="Times New Roman" w:hAnsi="Times New Roman" w:cs="Times New Roman"/>
          <w:sz w:val="16"/>
          <w:szCs w:val="16"/>
        </w:rPr>
        <w:t xml:space="preserve"> В дальнейшем, если подключенный </w:t>
      </w:r>
      <w:proofErr w:type="spellStart"/>
      <w:r w:rsidR="00F91036" w:rsidRPr="00EF0C43">
        <w:rPr>
          <w:rFonts w:ascii="Times New Roman" w:hAnsi="Times New Roman" w:cs="Times New Roman"/>
          <w:sz w:val="16"/>
          <w:szCs w:val="16"/>
        </w:rPr>
        <w:t>радиодатчик</w:t>
      </w:r>
      <w:proofErr w:type="spellEnd"/>
      <w:r w:rsidR="00F91036" w:rsidRPr="00EF0C43">
        <w:rPr>
          <w:rFonts w:ascii="Times New Roman" w:hAnsi="Times New Roman" w:cs="Times New Roman"/>
          <w:sz w:val="16"/>
          <w:szCs w:val="16"/>
        </w:rPr>
        <w:t xml:space="preserve"> обнаружит протечку воды, это приведет к срабатыванию прибора РАДИО-ПЛЮС, закрытию кранов и активации </w:t>
      </w:r>
      <w:proofErr w:type="gramStart"/>
      <w:r w:rsidR="00F91036" w:rsidRPr="00EF0C43">
        <w:rPr>
          <w:rFonts w:ascii="Times New Roman" w:hAnsi="Times New Roman" w:cs="Times New Roman"/>
          <w:sz w:val="16"/>
          <w:szCs w:val="16"/>
        </w:rPr>
        <w:t>свето-звуковой</w:t>
      </w:r>
      <w:proofErr w:type="gramEnd"/>
      <w:r w:rsidR="00F91036" w:rsidRPr="00EF0C43">
        <w:rPr>
          <w:rFonts w:ascii="Times New Roman" w:hAnsi="Times New Roman" w:cs="Times New Roman"/>
          <w:sz w:val="16"/>
          <w:szCs w:val="16"/>
        </w:rPr>
        <w:t xml:space="preserve"> индикации. При </w:t>
      </w:r>
      <w:r w:rsidR="008D6BE1" w:rsidRPr="00EF0C43">
        <w:rPr>
          <w:rFonts w:ascii="Times New Roman" w:hAnsi="Times New Roman" w:cs="Times New Roman"/>
          <w:sz w:val="16"/>
          <w:szCs w:val="16"/>
        </w:rPr>
        <w:t>этом, первые 15 секунд прибор не реагирует на управление, занимаясь только закрытием кранов. Через 15 секунд прибором можно управлять</w:t>
      </w:r>
      <w:r w:rsidR="009932AB" w:rsidRPr="00EF0C43">
        <w:rPr>
          <w:rFonts w:ascii="Times New Roman" w:hAnsi="Times New Roman" w:cs="Times New Roman"/>
          <w:sz w:val="16"/>
          <w:szCs w:val="16"/>
        </w:rPr>
        <w:t>, нажав на его кнопку</w:t>
      </w:r>
      <w:r w:rsidR="00F91036" w:rsidRPr="00EF0C43">
        <w:rPr>
          <w:rFonts w:ascii="Times New Roman" w:hAnsi="Times New Roman" w:cs="Times New Roman"/>
          <w:sz w:val="16"/>
          <w:szCs w:val="16"/>
        </w:rPr>
        <w:t xml:space="preserve">. </w:t>
      </w:r>
      <w:r w:rsidR="008D6BE1" w:rsidRPr="00EF0C43">
        <w:rPr>
          <w:rFonts w:ascii="Times New Roman" w:hAnsi="Times New Roman" w:cs="Times New Roman"/>
          <w:sz w:val="16"/>
          <w:szCs w:val="16"/>
        </w:rPr>
        <w:t xml:space="preserve">Номер сработавшего </w:t>
      </w:r>
      <w:proofErr w:type="spellStart"/>
      <w:r w:rsidR="008D6BE1" w:rsidRPr="00EF0C43">
        <w:rPr>
          <w:rFonts w:ascii="Times New Roman" w:hAnsi="Times New Roman" w:cs="Times New Roman"/>
          <w:sz w:val="16"/>
          <w:szCs w:val="16"/>
        </w:rPr>
        <w:t>радиодатчика</w:t>
      </w:r>
      <w:proofErr w:type="spellEnd"/>
      <w:r w:rsidR="008D6BE1" w:rsidRPr="00EF0C43">
        <w:rPr>
          <w:rFonts w:ascii="Times New Roman" w:hAnsi="Times New Roman" w:cs="Times New Roman"/>
          <w:sz w:val="16"/>
          <w:szCs w:val="16"/>
        </w:rPr>
        <w:t xml:space="preserve"> </w:t>
      </w:r>
      <w:r w:rsidR="00F91036" w:rsidRPr="00EF0C43">
        <w:rPr>
          <w:rFonts w:ascii="Times New Roman" w:hAnsi="Times New Roman" w:cs="Times New Roman"/>
          <w:sz w:val="16"/>
          <w:szCs w:val="16"/>
        </w:rPr>
        <w:t xml:space="preserve">индицируется вспышками зеленого цвета через 15 секунд после срабатывания сигнала протечки. Если зеленых вспышек нет, значит протечку вызвал проводной датчик. </w:t>
      </w:r>
      <w:r w:rsidR="009932AB" w:rsidRPr="00EF0C43">
        <w:rPr>
          <w:rFonts w:ascii="Times New Roman" w:hAnsi="Times New Roman" w:cs="Times New Roman"/>
          <w:sz w:val="16"/>
          <w:szCs w:val="16"/>
        </w:rPr>
        <w:t>З</w:t>
      </w:r>
      <w:r w:rsidR="008D6BE1" w:rsidRPr="00EF0C43">
        <w:rPr>
          <w:rFonts w:ascii="Times New Roman" w:hAnsi="Times New Roman" w:cs="Times New Roman"/>
          <w:sz w:val="16"/>
          <w:szCs w:val="16"/>
        </w:rPr>
        <w:t xml:space="preserve">вуковая индикация работает до тех пор, пока пользователь не нажмет кнопку прибора, но не более 15 минут. Через 15 минут прибор отключит звук, чтобы не беспокоить соседей. Для отключения режима тревоги </w:t>
      </w:r>
      <w:r w:rsidR="009932AB" w:rsidRPr="00EF0C43">
        <w:rPr>
          <w:rFonts w:ascii="Times New Roman" w:hAnsi="Times New Roman" w:cs="Times New Roman"/>
          <w:sz w:val="16"/>
          <w:szCs w:val="16"/>
        </w:rPr>
        <w:t xml:space="preserve">при протечке воды </w:t>
      </w:r>
      <w:r w:rsidR="008D6BE1" w:rsidRPr="00EF0C43">
        <w:rPr>
          <w:rFonts w:ascii="Times New Roman" w:hAnsi="Times New Roman" w:cs="Times New Roman"/>
          <w:sz w:val="16"/>
          <w:szCs w:val="16"/>
        </w:rPr>
        <w:t xml:space="preserve">нажмите и отпустите кнопку прибора. </w:t>
      </w:r>
      <w:r w:rsidR="009932AB" w:rsidRPr="00EF0C43">
        <w:rPr>
          <w:rFonts w:ascii="Times New Roman" w:hAnsi="Times New Roman" w:cs="Times New Roman"/>
          <w:sz w:val="16"/>
          <w:szCs w:val="16"/>
        </w:rPr>
        <w:t xml:space="preserve">Прибор пикнет и успокоится, отключив </w:t>
      </w:r>
      <w:proofErr w:type="gramStart"/>
      <w:r w:rsidR="009932AB" w:rsidRPr="00EF0C43">
        <w:rPr>
          <w:rFonts w:ascii="Times New Roman" w:hAnsi="Times New Roman" w:cs="Times New Roman"/>
          <w:sz w:val="16"/>
          <w:szCs w:val="16"/>
        </w:rPr>
        <w:t>свето-звуковую</w:t>
      </w:r>
      <w:proofErr w:type="gramEnd"/>
      <w:r w:rsidR="009932AB" w:rsidRPr="00EF0C43">
        <w:rPr>
          <w:rFonts w:ascii="Times New Roman" w:hAnsi="Times New Roman" w:cs="Times New Roman"/>
          <w:sz w:val="16"/>
          <w:szCs w:val="16"/>
        </w:rPr>
        <w:t xml:space="preserve"> индикацию. </w:t>
      </w:r>
      <w:r w:rsidR="008D6BE1" w:rsidRPr="00EF0C43">
        <w:rPr>
          <w:rFonts w:ascii="Times New Roman" w:hAnsi="Times New Roman" w:cs="Times New Roman"/>
          <w:sz w:val="16"/>
          <w:szCs w:val="16"/>
        </w:rPr>
        <w:t xml:space="preserve">Повторным нажатием на кнопку </w:t>
      </w:r>
      <w:r w:rsidR="009932AB" w:rsidRPr="00EF0C43">
        <w:rPr>
          <w:rFonts w:ascii="Times New Roman" w:hAnsi="Times New Roman" w:cs="Times New Roman"/>
          <w:sz w:val="16"/>
          <w:szCs w:val="16"/>
        </w:rPr>
        <w:t xml:space="preserve">прибора </w:t>
      </w:r>
      <w:r w:rsidR="008D6BE1" w:rsidRPr="00EF0C43">
        <w:rPr>
          <w:rFonts w:ascii="Times New Roman" w:hAnsi="Times New Roman" w:cs="Times New Roman"/>
          <w:sz w:val="16"/>
          <w:szCs w:val="16"/>
        </w:rPr>
        <w:t>краны откроются.</w:t>
      </w:r>
    </w:p>
    <w:p w:rsidR="0051503F" w:rsidRPr="00EF0C43" w:rsidRDefault="0051503F" w:rsidP="004A3974">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Для подключения беспроводного </w:t>
      </w:r>
      <w:r w:rsidR="0017223B" w:rsidRPr="00EF0C43">
        <w:rPr>
          <w:rFonts w:ascii="Times New Roman" w:hAnsi="Times New Roman" w:cs="Times New Roman"/>
          <w:sz w:val="16"/>
          <w:szCs w:val="16"/>
        </w:rPr>
        <w:t xml:space="preserve">пульта </w:t>
      </w:r>
      <w:r w:rsidR="00277DA3" w:rsidRPr="00EF0C43">
        <w:rPr>
          <w:rFonts w:ascii="Times New Roman" w:hAnsi="Times New Roman" w:cs="Times New Roman"/>
          <w:sz w:val="16"/>
          <w:szCs w:val="16"/>
        </w:rPr>
        <w:t xml:space="preserve">дистанционного управления </w:t>
      </w:r>
      <w:bookmarkStart w:id="0" w:name="_GoBack"/>
      <w:bookmarkEnd w:id="0"/>
      <w:r w:rsidR="0017223B" w:rsidRPr="00EF0C43">
        <w:rPr>
          <w:rFonts w:ascii="Times New Roman" w:hAnsi="Times New Roman" w:cs="Times New Roman"/>
          <w:sz w:val="16"/>
          <w:szCs w:val="16"/>
        </w:rPr>
        <w:t>нажмите и удерживайте кнопку 2 устройства на 3 секунды, пока оно не войдет в режим программирования. После этого последовательно нажмите</w:t>
      </w:r>
      <w:r w:rsidR="004A058E" w:rsidRPr="00EF0C43">
        <w:rPr>
          <w:rFonts w:ascii="Times New Roman" w:hAnsi="Times New Roman" w:cs="Times New Roman"/>
          <w:sz w:val="16"/>
          <w:szCs w:val="16"/>
        </w:rPr>
        <w:t xml:space="preserve"> вначале</w:t>
      </w:r>
      <w:r w:rsidR="0017223B" w:rsidRPr="00EF0C43">
        <w:rPr>
          <w:rFonts w:ascii="Times New Roman" w:hAnsi="Times New Roman" w:cs="Times New Roman"/>
          <w:sz w:val="16"/>
          <w:szCs w:val="16"/>
        </w:rPr>
        <w:t xml:space="preserve"> первую кнопку пульта</w:t>
      </w:r>
      <w:r w:rsidR="00CD3339" w:rsidRPr="00EF0C43">
        <w:rPr>
          <w:rFonts w:ascii="Times New Roman" w:hAnsi="Times New Roman" w:cs="Times New Roman"/>
          <w:sz w:val="16"/>
          <w:szCs w:val="16"/>
        </w:rPr>
        <w:t xml:space="preserve"> (команда "закрыть")</w:t>
      </w:r>
      <w:r w:rsidR="0017223B" w:rsidRPr="00EF0C43">
        <w:rPr>
          <w:rFonts w:ascii="Times New Roman" w:hAnsi="Times New Roman" w:cs="Times New Roman"/>
          <w:sz w:val="16"/>
          <w:szCs w:val="16"/>
        </w:rPr>
        <w:t>, при этом устройство издаст короткий звуковой сигнал</w:t>
      </w:r>
      <w:r w:rsidR="009932AB" w:rsidRPr="00EF0C43">
        <w:rPr>
          <w:rFonts w:ascii="Times New Roman" w:hAnsi="Times New Roman" w:cs="Times New Roman"/>
          <w:sz w:val="16"/>
          <w:szCs w:val="16"/>
        </w:rPr>
        <w:t xml:space="preserve"> и "промигает" порядковый номер подключаемого пульта</w:t>
      </w:r>
      <w:r w:rsidR="0017223B" w:rsidRPr="00EF0C43">
        <w:rPr>
          <w:rFonts w:ascii="Times New Roman" w:hAnsi="Times New Roman" w:cs="Times New Roman"/>
          <w:sz w:val="16"/>
          <w:szCs w:val="16"/>
        </w:rPr>
        <w:t>, после чего</w:t>
      </w:r>
      <w:r w:rsidR="004A058E" w:rsidRPr="00EF0C43">
        <w:rPr>
          <w:rFonts w:ascii="Times New Roman" w:hAnsi="Times New Roman" w:cs="Times New Roman"/>
          <w:sz w:val="16"/>
          <w:szCs w:val="16"/>
        </w:rPr>
        <w:t xml:space="preserve">, выждите паузу не менее </w:t>
      </w:r>
      <w:r w:rsidR="00D009C0" w:rsidRPr="00EF0C43">
        <w:rPr>
          <w:rFonts w:ascii="Times New Roman" w:hAnsi="Times New Roman" w:cs="Times New Roman"/>
          <w:sz w:val="16"/>
          <w:szCs w:val="16"/>
        </w:rPr>
        <w:t>трех секунд</w:t>
      </w:r>
      <w:r w:rsidR="004A058E" w:rsidRPr="00EF0C43">
        <w:rPr>
          <w:rFonts w:ascii="Times New Roman" w:hAnsi="Times New Roman" w:cs="Times New Roman"/>
          <w:sz w:val="16"/>
          <w:szCs w:val="16"/>
        </w:rPr>
        <w:t xml:space="preserve"> и</w:t>
      </w:r>
      <w:r w:rsidR="0017223B" w:rsidRPr="00EF0C43">
        <w:rPr>
          <w:rFonts w:ascii="Times New Roman" w:hAnsi="Times New Roman" w:cs="Times New Roman"/>
          <w:sz w:val="16"/>
          <w:szCs w:val="16"/>
        </w:rPr>
        <w:t xml:space="preserve"> нажмите вторую кнопку пульта. Устройство</w:t>
      </w:r>
      <w:r w:rsidR="00D009C0" w:rsidRPr="00EF0C43">
        <w:rPr>
          <w:rFonts w:ascii="Times New Roman" w:hAnsi="Times New Roman" w:cs="Times New Roman"/>
          <w:sz w:val="16"/>
          <w:szCs w:val="16"/>
        </w:rPr>
        <w:t xml:space="preserve"> издаст </w:t>
      </w:r>
      <w:r w:rsidR="009932AB" w:rsidRPr="00EF0C43">
        <w:rPr>
          <w:rFonts w:ascii="Times New Roman" w:hAnsi="Times New Roman" w:cs="Times New Roman"/>
          <w:sz w:val="16"/>
          <w:szCs w:val="16"/>
        </w:rPr>
        <w:t xml:space="preserve">повторный </w:t>
      </w:r>
      <w:r w:rsidR="00D009C0" w:rsidRPr="00EF0C43">
        <w:rPr>
          <w:rFonts w:ascii="Times New Roman" w:hAnsi="Times New Roman" w:cs="Times New Roman"/>
          <w:sz w:val="16"/>
          <w:szCs w:val="16"/>
        </w:rPr>
        <w:t>звуковой сигнал,</w:t>
      </w:r>
      <w:r w:rsidR="0017223B" w:rsidRPr="00EF0C43">
        <w:rPr>
          <w:rFonts w:ascii="Times New Roman" w:hAnsi="Times New Roman" w:cs="Times New Roman"/>
          <w:sz w:val="16"/>
          <w:szCs w:val="16"/>
        </w:rPr>
        <w:t xml:space="preserve"> сохранит пульт в пам</w:t>
      </w:r>
      <w:r w:rsidR="007A7569" w:rsidRPr="00EF0C43">
        <w:rPr>
          <w:rFonts w:ascii="Times New Roman" w:hAnsi="Times New Roman" w:cs="Times New Roman"/>
          <w:sz w:val="16"/>
          <w:szCs w:val="16"/>
        </w:rPr>
        <w:t>я</w:t>
      </w:r>
      <w:r w:rsidR="0017223B" w:rsidRPr="00EF0C43">
        <w:rPr>
          <w:rFonts w:ascii="Times New Roman" w:hAnsi="Times New Roman" w:cs="Times New Roman"/>
          <w:sz w:val="16"/>
          <w:szCs w:val="16"/>
        </w:rPr>
        <w:t>ти и трижды мигнет зеленым светодиодом.</w:t>
      </w:r>
      <w:r w:rsidR="00600D6C" w:rsidRPr="00EF0C43">
        <w:rPr>
          <w:rFonts w:ascii="Times New Roman" w:hAnsi="Times New Roman" w:cs="Times New Roman"/>
          <w:sz w:val="16"/>
          <w:szCs w:val="16"/>
        </w:rPr>
        <w:t xml:space="preserve"> Первая нажатая кнопка </w:t>
      </w:r>
      <w:r w:rsidR="00D564A4" w:rsidRPr="00EF0C43">
        <w:rPr>
          <w:rFonts w:ascii="Times New Roman" w:hAnsi="Times New Roman" w:cs="Times New Roman"/>
          <w:sz w:val="16"/>
          <w:szCs w:val="16"/>
        </w:rPr>
        <w:t>пульта будет</w:t>
      </w:r>
      <w:r w:rsidR="00600D6C" w:rsidRPr="00EF0C43">
        <w:rPr>
          <w:rFonts w:ascii="Times New Roman" w:hAnsi="Times New Roman" w:cs="Times New Roman"/>
          <w:sz w:val="16"/>
          <w:szCs w:val="16"/>
        </w:rPr>
        <w:t xml:space="preserve"> восприниматься в качестве команды "закрыть", вторая - "открыть"</w:t>
      </w:r>
    </w:p>
    <w:p w:rsidR="0017223B" w:rsidRDefault="0017223B" w:rsidP="004A3974">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Для отключения </w:t>
      </w:r>
      <w:r w:rsidR="00EF0C43" w:rsidRPr="00EF0C43">
        <w:rPr>
          <w:rFonts w:ascii="Times New Roman" w:hAnsi="Times New Roman" w:cs="Times New Roman"/>
          <w:sz w:val="16"/>
          <w:szCs w:val="16"/>
        </w:rPr>
        <w:t xml:space="preserve">беспроводного </w:t>
      </w:r>
      <w:r w:rsidRPr="00EF0C43">
        <w:rPr>
          <w:rFonts w:ascii="Times New Roman" w:hAnsi="Times New Roman" w:cs="Times New Roman"/>
          <w:sz w:val="16"/>
          <w:szCs w:val="16"/>
        </w:rPr>
        <w:t xml:space="preserve">датчика нажмите кнопку 2 </w:t>
      </w:r>
      <w:r w:rsidR="007A7569" w:rsidRPr="00EF0C43">
        <w:rPr>
          <w:rFonts w:ascii="Times New Roman" w:hAnsi="Times New Roman" w:cs="Times New Roman"/>
          <w:sz w:val="16"/>
          <w:szCs w:val="16"/>
        </w:rPr>
        <w:t xml:space="preserve">устройства на 3 секунды, пока оно не войдет в режим </w:t>
      </w:r>
      <w:r w:rsidR="008D6BE1" w:rsidRPr="00EF0C43">
        <w:rPr>
          <w:rFonts w:ascii="Times New Roman" w:hAnsi="Times New Roman" w:cs="Times New Roman"/>
          <w:sz w:val="16"/>
          <w:szCs w:val="16"/>
        </w:rPr>
        <w:t>знакомства</w:t>
      </w:r>
      <w:r w:rsidR="007A7569" w:rsidRPr="00EF0C43">
        <w:rPr>
          <w:rFonts w:ascii="Times New Roman" w:hAnsi="Times New Roman" w:cs="Times New Roman"/>
          <w:sz w:val="16"/>
          <w:szCs w:val="16"/>
        </w:rPr>
        <w:t>, после чего вызовите срабатывание отключаемого датчика. После срабатывания датчика устройство выдаст длинный звуковой сигнал и трижды мигнет красным светодиодом, свидетельствуя об удалении персонального номера из памяти. Для отключения беспроводного пульта действия полностью аналогичны, только вместо датчика нужно нажать любую кнопку на отключаемом пульте.</w:t>
      </w:r>
    </w:p>
    <w:p w:rsidR="00EF0C43" w:rsidRDefault="00EF0C43" w:rsidP="004A3974">
      <w:pPr>
        <w:spacing w:after="0" w:line="240" w:lineRule="auto"/>
        <w:ind w:firstLine="426"/>
        <w:jc w:val="both"/>
        <w:rPr>
          <w:rFonts w:ascii="Times New Roman" w:hAnsi="Times New Roman" w:cs="Times New Roman"/>
          <w:sz w:val="16"/>
          <w:szCs w:val="16"/>
        </w:rPr>
      </w:pPr>
    </w:p>
    <w:p w:rsidR="00EF0C43" w:rsidRPr="00EF0C43" w:rsidRDefault="00EF0C43" w:rsidP="00EF0C43">
      <w:pPr>
        <w:spacing w:after="0" w:line="240" w:lineRule="auto"/>
        <w:jc w:val="center"/>
        <w:rPr>
          <w:rFonts w:ascii="Times New Roman" w:hAnsi="Times New Roman" w:cs="Times New Roman"/>
          <w:b/>
          <w:sz w:val="16"/>
          <w:szCs w:val="16"/>
        </w:rPr>
      </w:pPr>
      <w:r w:rsidRPr="00EF0C43">
        <w:rPr>
          <w:rFonts w:ascii="Times New Roman" w:hAnsi="Times New Roman" w:cs="Times New Roman"/>
          <w:b/>
          <w:sz w:val="16"/>
          <w:szCs w:val="16"/>
        </w:rPr>
        <w:t>7. Сброс и возврат к заводским установкам</w:t>
      </w:r>
    </w:p>
    <w:p w:rsidR="00EF0C43" w:rsidRPr="00EF0C43" w:rsidRDefault="00EF0C43" w:rsidP="004A3974">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Для сброса прибора (возврат к заводским установкам и удалени</w:t>
      </w:r>
      <w:r>
        <w:rPr>
          <w:rFonts w:ascii="Times New Roman" w:hAnsi="Times New Roman" w:cs="Times New Roman"/>
          <w:sz w:val="16"/>
          <w:szCs w:val="16"/>
        </w:rPr>
        <w:t>я</w:t>
      </w:r>
      <w:r w:rsidRPr="00EF0C43">
        <w:rPr>
          <w:rFonts w:ascii="Times New Roman" w:hAnsi="Times New Roman" w:cs="Times New Roman"/>
          <w:sz w:val="16"/>
          <w:szCs w:val="16"/>
        </w:rPr>
        <w:t xml:space="preserve"> всех беспроводных датчиков</w:t>
      </w:r>
      <w:r w:rsidR="0041236A">
        <w:rPr>
          <w:rFonts w:ascii="Times New Roman" w:hAnsi="Times New Roman" w:cs="Times New Roman"/>
          <w:sz w:val="16"/>
          <w:szCs w:val="16"/>
        </w:rPr>
        <w:t xml:space="preserve"> и пультов</w:t>
      </w:r>
      <w:r w:rsidRPr="00EF0C43">
        <w:rPr>
          <w:rFonts w:ascii="Times New Roman" w:hAnsi="Times New Roman" w:cs="Times New Roman"/>
          <w:sz w:val="16"/>
          <w:szCs w:val="16"/>
        </w:rPr>
        <w:t>)</w:t>
      </w:r>
      <w:r>
        <w:rPr>
          <w:rFonts w:ascii="Times New Roman" w:hAnsi="Times New Roman" w:cs="Times New Roman"/>
          <w:sz w:val="16"/>
          <w:szCs w:val="16"/>
        </w:rPr>
        <w:t xml:space="preserve"> сделайте следующее.</w:t>
      </w:r>
      <w:r w:rsidRPr="00EF0C43">
        <w:rPr>
          <w:rFonts w:ascii="Times New Roman" w:hAnsi="Times New Roman" w:cs="Times New Roman"/>
          <w:sz w:val="16"/>
          <w:szCs w:val="16"/>
        </w:rPr>
        <w:t xml:space="preserve"> </w:t>
      </w:r>
      <w:r>
        <w:rPr>
          <w:rFonts w:ascii="Times New Roman" w:hAnsi="Times New Roman" w:cs="Times New Roman"/>
          <w:sz w:val="16"/>
          <w:szCs w:val="16"/>
        </w:rPr>
        <w:t>О</w:t>
      </w:r>
      <w:r w:rsidRPr="00EF0C43">
        <w:rPr>
          <w:rFonts w:ascii="Times New Roman" w:hAnsi="Times New Roman" w:cs="Times New Roman"/>
          <w:sz w:val="16"/>
          <w:szCs w:val="16"/>
        </w:rPr>
        <w:t>тключите прибор из сети, затем нажмите кнопку 2 и не отпуская ее включите прибор в сеть. На приборе замигает красная лампочка. От момента включения прибора отсчитайте 3-6 секунд</w:t>
      </w:r>
      <w:r>
        <w:rPr>
          <w:rFonts w:ascii="Times New Roman" w:hAnsi="Times New Roman" w:cs="Times New Roman"/>
          <w:sz w:val="16"/>
          <w:szCs w:val="16"/>
        </w:rPr>
        <w:t xml:space="preserve"> (не менее 3-х и не более 6)</w:t>
      </w:r>
      <w:r w:rsidRPr="00EF0C43">
        <w:rPr>
          <w:rFonts w:ascii="Times New Roman" w:hAnsi="Times New Roman" w:cs="Times New Roman"/>
          <w:sz w:val="16"/>
          <w:szCs w:val="16"/>
        </w:rPr>
        <w:t>, после чего отпустите кнопку. Если вы все сделали правильно, то на приборе</w:t>
      </w:r>
      <w:r>
        <w:rPr>
          <w:rFonts w:ascii="Times New Roman" w:hAnsi="Times New Roman" w:cs="Times New Roman"/>
          <w:sz w:val="16"/>
          <w:szCs w:val="16"/>
        </w:rPr>
        <w:t xml:space="preserve"> (после отпускания кнопки)</w:t>
      </w:r>
      <w:r w:rsidRPr="00EF0C43">
        <w:rPr>
          <w:rFonts w:ascii="Times New Roman" w:hAnsi="Times New Roman" w:cs="Times New Roman"/>
          <w:sz w:val="16"/>
          <w:szCs w:val="16"/>
        </w:rPr>
        <w:t xml:space="preserve"> </w:t>
      </w:r>
      <w:r>
        <w:rPr>
          <w:rFonts w:ascii="Times New Roman" w:hAnsi="Times New Roman" w:cs="Times New Roman"/>
          <w:sz w:val="16"/>
          <w:szCs w:val="16"/>
        </w:rPr>
        <w:t xml:space="preserve">вначале </w:t>
      </w:r>
      <w:r w:rsidRPr="00EF0C43">
        <w:rPr>
          <w:rFonts w:ascii="Times New Roman" w:hAnsi="Times New Roman" w:cs="Times New Roman"/>
          <w:sz w:val="16"/>
          <w:szCs w:val="16"/>
        </w:rPr>
        <w:t>замигает зеленая лампочка, которая автоматически, через несколько секунд</w:t>
      </w:r>
      <w:r>
        <w:rPr>
          <w:rFonts w:ascii="Times New Roman" w:hAnsi="Times New Roman" w:cs="Times New Roman"/>
          <w:sz w:val="16"/>
          <w:szCs w:val="16"/>
        </w:rPr>
        <w:t>,</w:t>
      </w:r>
      <w:r w:rsidRPr="00EF0C43">
        <w:rPr>
          <w:rFonts w:ascii="Times New Roman" w:hAnsi="Times New Roman" w:cs="Times New Roman"/>
          <w:sz w:val="16"/>
          <w:szCs w:val="16"/>
        </w:rPr>
        <w:t xml:space="preserve"> сменит </w:t>
      </w:r>
      <w:r>
        <w:rPr>
          <w:rFonts w:ascii="Times New Roman" w:hAnsi="Times New Roman" w:cs="Times New Roman"/>
          <w:sz w:val="16"/>
          <w:szCs w:val="16"/>
        </w:rPr>
        <w:t xml:space="preserve">свой </w:t>
      </w:r>
      <w:r w:rsidRPr="00EF0C43">
        <w:rPr>
          <w:rFonts w:ascii="Times New Roman" w:hAnsi="Times New Roman" w:cs="Times New Roman"/>
          <w:sz w:val="16"/>
          <w:szCs w:val="16"/>
        </w:rPr>
        <w:t xml:space="preserve">цвет на чередование красный-зеленый. Нажмите и отпустите кнопку прибора. Прибор пикнет и приступит к своей </w:t>
      </w:r>
      <w:r>
        <w:rPr>
          <w:rFonts w:ascii="Times New Roman" w:hAnsi="Times New Roman" w:cs="Times New Roman"/>
          <w:sz w:val="16"/>
          <w:szCs w:val="16"/>
        </w:rPr>
        <w:t xml:space="preserve">обычной </w:t>
      </w:r>
      <w:r w:rsidRPr="00EF0C43">
        <w:rPr>
          <w:rFonts w:ascii="Times New Roman" w:hAnsi="Times New Roman" w:cs="Times New Roman"/>
          <w:sz w:val="16"/>
          <w:szCs w:val="16"/>
        </w:rPr>
        <w:t>работе. При этом, все датчики и пульты будут удалены, а таймер профилактики кранов начнет отсчет времени с нуля. Если вы используете умный дом, то повторно познакомьте интернет-модуль с прибором после его сброса.</w:t>
      </w:r>
    </w:p>
    <w:p w:rsidR="004A3974" w:rsidRPr="00EF0C43" w:rsidRDefault="004A3974" w:rsidP="004A3974">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b/>
          <w:sz w:val="16"/>
          <w:szCs w:val="16"/>
        </w:rPr>
        <w:t xml:space="preserve"> </w:t>
      </w:r>
      <w:r w:rsidRPr="00EF0C43">
        <w:rPr>
          <w:rFonts w:ascii="Times New Roman" w:hAnsi="Times New Roman" w:cs="Times New Roman"/>
          <w:sz w:val="16"/>
          <w:szCs w:val="16"/>
        </w:rPr>
        <w:t xml:space="preserve"> </w:t>
      </w:r>
    </w:p>
    <w:p w:rsidR="00564473" w:rsidRPr="00EF0C43" w:rsidRDefault="00EF0C43" w:rsidP="00564473">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8</w:t>
      </w:r>
      <w:r w:rsidR="00564473" w:rsidRPr="00EF0C43">
        <w:rPr>
          <w:rFonts w:ascii="Times New Roman" w:hAnsi="Times New Roman" w:cs="Times New Roman"/>
          <w:b/>
          <w:sz w:val="16"/>
          <w:szCs w:val="16"/>
        </w:rPr>
        <w:t>. Подключение и отключение электрических кранов</w:t>
      </w:r>
    </w:p>
    <w:p w:rsidR="00564473" w:rsidRPr="00EF0C43" w:rsidRDefault="00564473" w:rsidP="00564473">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Устройство СТОП-БЕДА</w:t>
      </w:r>
      <w:r w:rsidR="008E5015" w:rsidRPr="00EF0C43">
        <w:rPr>
          <w:rFonts w:ascii="Times New Roman" w:hAnsi="Times New Roman" w:cs="Times New Roman"/>
          <w:sz w:val="16"/>
          <w:szCs w:val="16"/>
        </w:rPr>
        <w:t xml:space="preserve"> поддерживает следующие виды электрических кранов (см. рис. </w:t>
      </w:r>
      <w:r w:rsidR="005E56C4" w:rsidRPr="00EF0C43">
        <w:rPr>
          <w:rFonts w:ascii="Times New Roman" w:hAnsi="Times New Roman" w:cs="Times New Roman"/>
          <w:sz w:val="16"/>
          <w:szCs w:val="16"/>
        </w:rPr>
        <w:t>3</w:t>
      </w:r>
      <w:r w:rsidR="008E5015" w:rsidRPr="00EF0C43">
        <w:rPr>
          <w:rFonts w:ascii="Times New Roman" w:hAnsi="Times New Roman" w:cs="Times New Roman"/>
          <w:sz w:val="16"/>
          <w:szCs w:val="16"/>
        </w:rPr>
        <w:t>)</w:t>
      </w:r>
      <w:r w:rsidR="00C35423" w:rsidRPr="00EF0C43">
        <w:rPr>
          <w:rFonts w:ascii="Times New Roman" w:hAnsi="Times New Roman" w:cs="Times New Roman"/>
          <w:sz w:val="16"/>
          <w:szCs w:val="16"/>
        </w:rPr>
        <w:t xml:space="preserve"> Кран №1 это манипулятор (</w:t>
      </w:r>
      <w:proofErr w:type="spellStart"/>
      <w:r w:rsidR="00C35423" w:rsidRPr="00EF0C43">
        <w:rPr>
          <w:rFonts w:ascii="Times New Roman" w:hAnsi="Times New Roman" w:cs="Times New Roman"/>
          <w:sz w:val="16"/>
          <w:szCs w:val="16"/>
        </w:rPr>
        <w:t>мехническая</w:t>
      </w:r>
      <w:proofErr w:type="spellEnd"/>
      <w:r w:rsidR="00C35423" w:rsidRPr="00EF0C43">
        <w:rPr>
          <w:rFonts w:ascii="Times New Roman" w:hAnsi="Times New Roman" w:cs="Times New Roman"/>
          <w:sz w:val="16"/>
          <w:szCs w:val="16"/>
        </w:rPr>
        <w:t xml:space="preserve"> рука) монтируемый на уже установленный у пользователя кран воды или газа. Кран №2 является шаровым электрическим краном с переходом на пластиковую трубу типа "американка". </w:t>
      </w:r>
    </w:p>
    <w:p w:rsidR="008E5015" w:rsidRPr="00EF0C43" w:rsidRDefault="00CA7BFB" w:rsidP="00C35423">
      <w:pPr>
        <w:spacing w:after="0" w:line="240" w:lineRule="auto"/>
        <w:jc w:val="center"/>
        <w:rPr>
          <w:rFonts w:ascii="Times New Roman" w:hAnsi="Times New Roman" w:cs="Times New Roman"/>
          <w:sz w:val="16"/>
          <w:szCs w:val="16"/>
        </w:rPr>
      </w:pPr>
      <w:r w:rsidRPr="00EF0C43">
        <w:rPr>
          <w:rFonts w:ascii="Times New Roman" w:hAnsi="Times New Roman" w:cs="Times New Roman"/>
          <w:noProof/>
          <w:sz w:val="16"/>
          <w:szCs w:val="16"/>
          <w:lang w:eastAsia="ru-RU"/>
        </w:rPr>
        <w:drawing>
          <wp:inline distT="0" distB="0" distL="0" distR="0">
            <wp:extent cx="3119970" cy="12763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676" cy="1315502"/>
                    </a:xfrm>
                    <a:prstGeom prst="rect">
                      <a:avLst/>
                    </a:prstGeom>
                    <a:noFill/>
                    <a:ln>
                      <a:noFill/>
                    </a:ln>
                  </pic:spPr>
                </pic:pic>
              </a:graphicData>
            </a:graphic>
          </wp:inline>
        </w:drawing>
      </w:r>
    </w:p>
    <w:p w:rsidR="008E5015" w:rsidRPr="00EF0C43" w:rsidRDefault="008E5015" w:rsidP="008E5015">
      <w:pPr>
        <w:spacing w:after="0" w:line="240" w:lineRule="auto"/>
        <w:jc w:val="center"/>
        <w:rPr>
          <w:rFonts w:ascii="Times New Roman" w:hAnsi="Times New Roman" w:cs="Times New Roman"/>
          <w:sz w:val="16"/>
          <w:szCs w:val="16"/>
        </w:rPr>
      </w:pPr>
      <w:r w:rsidRPr="00EF0C43">
        <w:rPr>
          <w:rFonts w:ascii="Times New Roman" w:hAnsi="Times New Roman" w:cs="Times New Roman"/>
          <w:sz w:val="16"/>
          <w:szCs w:val="16"/>
        </w:rPr>
        <w:t>Рис.</w:t>
      </w:r>
      <w:r w:rsidR="00AA15EE" w:rsidRPr="00EF0C43">
        <w:rPr>
          <w:rFonts w:ascii="Times New Roman" w:hAnsi="Times New Roman" w:cs="Times New Roman"/>
          <w:sz w:val="16"/>
          <w:szCs w:val="16"/>
        </w:rPr>
        <w:t>3</w:t>
      </w:r>
      <w:r w:rsidRPr="00EF0C43">
        <w:rPr>
          <w:rFonts w:ascii="Times New Roman" w:hAnsi="Times New Roman" w:cs="Times New Roman"/>
          <w:sz w:val="16"/>
          <w:szCs w:val="16"/>
        </w:rPr>
        <w:t xml:space="preserve">. Типы запорной арматуры, совместимой </w:t>
      </w:r>
    </w:p>
    <w:p w:rsidR="008E5015" w:rsidRPr="00EF0C43" w:rsidRDefault="008E5015" w:rsidP="008E5015">
      <w:pPr>
        <w:spacing w:after="0" w:line="240" w:lineRule="auto"/>
        <w:jc w:val="center"/>
        <w:rPr>
          <w:rFonts w:ascii="Times New Roman" w:hAnsi="Times New Roman" w:cs="Times New Roman"/>
          <w:sz w:val="16"/>
          <w:szCs w:val="16"/>
        </w:rPr>
      </w:pPr>
      <w:r w:rsidRPr="00EF0C43">
        <w:rPr>
          <w:rFonts w:ascii="Times New Roman" w:hAnsi="Times New Roman" w:cs="Times New Roman"/>
          <w:sz w:val="16"/>
          <w:szCs w:val="16"/>
        </w:rPr>
        <w:t>с устройством СТОП-БЕДА</w:t>
      </w:r>
    </w:p>
    <w:p w:rsidR="00E8086C" w:rsidRPr="00EF0C43" w:rsidRDefault="000C6EE6" w:rsidP="00001C35">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Краны №1 и №2 предназначены для подключения </w:t>
      </w:r>
      <w:r w:rsidR="00C35423" w:rsidRPr="00EF0C43">
        <w:rPr>
          <w:rFonts w:ascii="Times New Roman" w:hAnsi="Times New Roman" w:cs="Times New Roman"/>
          <w:sz w:val="16"/>
          <w:szCs w:val="16"/>
        </w:rPr>
        <w:t xml:space="preserve">к </w:t>
      </w:r>
      <w:proofErr w:type="gramStart"/>
      <w:r w:rsidRPr="00EF0C43">
        <w:rPr>
          <w:rFonts w:ascii="Times New Roman" w:hAnsi="Times New Roman" w:cs="Times New Roman"/>
          <w:sz w:val="16"/>
          <w:szCs w:val="16"/>
        </w:rPr>
        <w:t>разъем</w:t>
      </w:r>
      <w:r w:rsidR="00C35423" w:rsidRPr="00EF0C43">
        <w:rPr>
          <w:rFonts w:ascii="Times New Roman" w:hAnsi="Times New Roman" w:cs="Times New Roman"/>
          <w:sz w:val="16"/>
          <w:szCs w:val="16"/>
        </w:rPr>
        <w:t>ам</w:t>
      </w:r>
      <w:r w:rsidRPr="00EF0C43">
        <w:rPr>
          <w:rFonts w:ascii="Times New Roman" w:hAnsi="Times New Roman" w:cs="Times New Roman"/>
          <w:sz w:val="16"/>
          <w:szCs w:val="16"/>
        </w:rPr>
        <w:t xml:space="preserve"> </w:t>
      </w:r>
      <w:r w:rsidR="00001C35" w:rsidRPr="00EF0C43">
        <w:rPr>
          <w:rFonts w:ascii="Times New Roman" w:hAnsi="Times New Roman" w:cs="Times New Roman"/>
          <w:sz w:val="16"/>
          <w:szCs w:val="16"/>
        </w:rPr>
        <w:t xml:space="preserve"> </w:t>
      </w:r>
      <w:r w:rsidRPr="00EF0C43">
        <w:rPr>
          <w:rFonts w:ascii="Times New Roman" w:hAnsi="Times New Roman" w:cs="Times New Roman"/>
          <w:sz w:val="16"/>
          <w:szCs w:val="16"/>
        </w:rPr>
        <w:t>(</w:t>
      </w:r>
      <w:proofErr w:type="gramEnd"/>
      <w:r w:rsidRPr="00EF0C43">
        <w:rPr>
          <w:rFonts w:ascii="Times New Roman" w:hAnsi="Times New Roman" w:cs="Times New Roman"/>
          <w:sz w:val="16"/>
          <w:szCs w:val="16"/>
        </w:rPr>
        <w:t xml:space="preserve">5) и (6) прибора (см рис.1), Прибор СТОП-БЕДА поставляется с двумя </w:t>
      </w:r>
      <w:r w:rsidR="00A80C09" w:rsidRPr="00EF0C43">
        <w:rPr>
          <w:rFonts w:ascii="Times New Roman" w:hAnsi="Times New Roman" w:cs="Times New Roman"/>
          <w:sz w:val="16"/>
          <w:szCs w:val="16"/>
        </w:rPr>
        <w:t xml:space="preserve">типами штекеров: 2 штекера с </w:t>
      </w:r>
      <w:proofErr w:type="spellStart"/>
      <w:r w:rsidR="00A80C09" w:rsidRPr="00EF0C43">
        <w:rPr>
          <w:rFonts w:ascii="Times New Roman" w:hAnsi="Times New Roman" w:cs="Times New Roman"/>
          <w:sz w:val="16"/>
          <w:szCs w:val="16"/>
        </w:rPr>
        <w:t>клеммниками</w:t>
      </w:r>
      <w:proofErr w:type="spellEnd"/>
      <w:r w:rsidR="00A80C09" w:rsidRPr="00EF0C43">
        <w:rPr>
          <w:rFonts w:ascii="Times New Roman" w:hAnsi="Times New Roman" w:cs="Times New Roman"/>
          <w:sz w:val="16"/>
          <w:szCs w:val="16"/>
        </w:rPr>
        <w:t xml:space="preserve"> и 2 штекера под пайку на кабель</w:t>
      </w:r>
      <w:r w:rsidRPr="00EF0C43">
        <w:rPr>
          <w:rFonts w:ascii="Times New Roman" w:hAnsi="Times New Roman" w:cs="Times New Roman"/>
          <w:sz w:val="16"/>
          <w:szCs w:val="16"/>
        </w:rPr>
        <w:t xml:space="preserve"> </w:t>
      </w:r>
      <w:r w:rsidR="003E3312" w:rsidRPr="00EF0C43">
        <w:rPr>
          <w:rFonts w:ascii="Times New Roman" w:hAnsi="Times New Roman" w:cs="Times New Roman"/>
          <w:sz w:val="16"/>
          <w:szCs w:val="16"/>
        </w:rPr>
        <w:t>(см рис.1)</w:t>
      </w:r>
      <w:r w:rsidRPr="00EF0C43">
        <w:rPr>
          <w:rFonts w:ascii="Times New Roman" w:hAnsi="Times New Roman" w:cs="Times New Roman"/>
          <w:sz w:val="16"/>
          <w:szCs w:val="16"/>
        </w:rPr>
        <w:t>. Полярность подключения следующая</w:t>
      </w:r>
      <w:r w:rsidR="00C35423" w:rsidRPr="00EF0C43">
        <w:rPr>
          <w:rFonts w:ascii="Times New Roman" w:hAnsi="Times New Roman" w:cs="Times New Roman"/>
          <w:sz w:val="16"/>
          <w:szCs w:val="16"/>
        </w:rPr>
        <w:t xml:space="preserve">: </w:t>
      </w:r>
      <w:proofErr w:type="gramStart"/>
      <w:r w:rsidR="00C35423" w:rsidRPr="00EF0C43">
        <w:rPr>
          <w:rFonts w:ascii="Times New Roman" w:hAnsi="Times New Roman" w:cs="Times New Roman"/>
          <w:b/>
          <w:sz w:val="16"/>
          <w:szCs w:val="16"/>
          <w:u w:val="single"/>
        </w:rPr>
        <w:t>при  подключении</w:t>
      </w:r>
      <w:proofErr w:type="gramEnd"/>
      <w:r w:rsidR="00C35423" w:rsidRPr="00EF0C43">
        <w:rPr>
          <w:rFonts w:ascii="Times New Roman" w:hAnsi="Times New Roman" w:cs="Times New Roman"/>
          <w:b/>
          <w:sz w:val="16"/>
          <w:szCs w:val="16"/>
          <w:u w:val="single"/>
        </w:rPr>
        <w:t xml:space="preserve"> крана №1 </w:t>
      </w:r>
      <w:r w:rsidR="00A80C09" w:rsidRPr="00EF0C43">
        <w:rPr>
          <w:rFonts w:ascii="Times New Roman" w:hAnsi="Times New Roman" w:cs="Times New Roman"/>
          <w:b/>
          <w:sz w:val="16"/>
          <w:szCs w:val="16"/>
          <w:u w:val="single"/>
        </w:rPr>
        <w:t>черный повод крана подключается к клемме плюс (+),</w:t>
      </w:r>
      <w:r w:rsidR="00A80C09" w:rsidRPr="00EF0C43">
        <w:rPr>
          <w:rFonts w:ascii="Times New Roman" w:hAnsi="Times New Roman" w:cs="Times New Roman"/>
          <w:sz w:val="16"/>
          <w:szCs w:val="16"/>
        </w:rPr>
        <w:t xml:space="preserve"> белый к клемме минус (-). </w:t>
      </w:r>
      <w:r w:rsidR="00DA0F49" w:rsidRPr="00EF0C43">
        <w:rPr>
          <w:rFonts w:ascii="Times New Roman" w:hAnsi="Times New Roman" w:cs="Times New Roman"/>
          <w:sz w:val="16"/>
          <w:szCs w:val="16"/>
        </w:rPr>
        <w:t xml:space="preserve">При </w:t>
      </w:r>
      <w:r w:rsidR="00A80C09" w:rsidRPr="00EF0C43">
        <w:rPr>
          <w:rFonts w:ascii="Times New Roman" w:hAnsi="Times New Roman" w:cs="Times New Roman"/>
          <w:sz w:val="16"/>
          <w:szCs w:val="16"/>
        </w:rPr>
        <w:t>п</w:t>
      </w:r>
      <w:r w:rsidR="00DA0F49" w:rsidRPr="00EF0C43">
        <w:rPr>
          <w:rFonts w:ascii="Times New Roman" w:hAnsi="Times New Roman" w:cs="Times New Roman"/>
          <w:sz w:val="16"/>
          <w:szCs w:val="16"/>
        </w:rPr>
        <w:t xml:space="preserve">одключении </w:t>
      </w:r>
      <w:r w:rsidR="00A80C09" w:rsidRPr="00EF0C43">
        <w:rPr>
          <w:rFonts w:ascii="Times New Roman" w:hAnsi="Times New Roman" w:cs="Times New Roman"/>
          <w:sz w:val="16"/>
          <w:szCs w:val="16"/>
        </w:rPr>
        <w:t>крана</w:t>
      </w:r>
      <w:r w:rsidR="00DA0F49" w:rsidRPr="00EF0C43">
        <w:rPr>
          <w:rFonts w:ascii="Times New Roman" w:hAnsi="Times New Roman" w:cs="Times New Roman"/>
          <w:sz w:val="16"/>
          <w:szCs w:val="16"/>
        </w:rPr>
        <w:t xml:space="preserve"> №2 </w:t>
      </w:r>
      <w:r w:rsidR="00A80C09" w:rsidRPr="00EF0C43">
        <w:rPr>
          <w:rFonts w:ascii="Times New Roman" w:hAnsi="Times New Roman" w:cs="Times New Roman"/>
          <w:sz w:val="16"/>
          <w:szCs w:val="16"/>
        </w:rPr>
        <w:t>красный провод крана подключается к клемме +, зеленый провод крана к клемме минус (-). При подключении штекера под пайку следует учитывать, что центральный провод штекера соответствует клемме плюс (+).</w:t>
      </w:r>
      <w:r w:rsidR="00E8086C" w:rsidRPr="00EF0C43">
        <w:rPr>
          <w:rFonts w:ascii="Times New Roman" w:hAnsi="Times New Roman" w:cs="Times New Roman"/>
          <w:sz w:val="16"/>
          <w:szCs w:val="16"/>
        </w:rPr>
        <w:t xml:space="preserve"> </w:t>
      </w:r>
      <w:r w:rsidR="00D8001E" w:rsidRPr="00EF0C43">
        <w:rPr>
          <w:rFonts w:ascii="Times New Roman" w:hAnsi="Times New Roman" w:cs="Times New Roman"/>
          <w:sz w:val="16"/>
          <w:szCs w:val="16"/>
        </w:rPr>
        <w:t xml:space="preserve"> </w:t>
      </w:r>
    </w:p>
    <w:p w:rsidR="00001C35" w:rsidRPr="00EF0C43" w:rsidRDefault="00D8001E" w:rsidP="00001C35">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b/>
          <w:sz w:val="16"/>
          <w:szCs w:val="16"/>
          <w:u w:val="single"/>
        </w:rPr>
        <w:t>Для контроля правильности подключения</w:t>
      </w:r>
      <w:r w:rsidRPr="00EF0C43">
        <w:rPr>
          <w:rFonts w:ascii="Times New Roman" w:hAnsi="Times New Roman" w:cs="Times New Roman"/>
          <w:sz w:val="16"/>
          <w:szCs w:val="16"/>
        </w:rPr>
        <w:t xml:space="preserve"> </w:t>
      </w:r>
      <w:r w:rsidR="00F91036" w:rsidRPr="00EF0C43">
        <w:rPr>
          <w:rFonts w:ascii="Times New Roman" w:hAnsi="Times New Roman" w:cs="Times New Roman"/>
          <w:sz w:val="16"/>
          <w:szCs w:val="16"/>
        </w:rPr>
        <w:t xml:space="preserve">надо </w:t>
      </w:r>
      <w:r w:rsidR="00AA71BC" w:rsidRPr="00EF0C43">
        <w:rPr>
          <w:rFonts w:ascii="Times New Roman" w:hAnsi="Times New Roman" w:cs="Times New Roman"/>
          <w:sz w:val="16"/>
          <w:szCs w:val="16"/>
        </w:rPr>
        <w:t>обязательно</w:t>
      </w:r>
      <w:r w:rsidRPr="00EF0C43">
        <w:rPr>
          <w:rFonts w:ascii="Times New Roman" w:hAnsi="Times New Roman" w:cs="Times New Roman"/>
          <w:sz w:val="16"/>
          <w:szCs w:val="16"/>
        </w:rPr>
        <w:t xml:space="preserve"> вызвать срабатывание </w:t>
      </w:r>
      <w:r w:rsidR="00AA71BC" w:rsidRPr="00EF0C43">
        <w:rPr>
          <w:rFonts w:ascii="Times New Roman" w:hAnsi="Times New Roman" w:cs="Times New Roman"/>
          <w:sz w:val="16"/>
          <w:szCs w:val="16"/>
        </w:rPr>
        <w:t>любого</w:t>
      </w:r>
      <w:r w:rsidRPr="00EF0C43">
        <w:rPr>
          <w:rFonts w:ascii="Times New Roman" w:hAnsi="Times New Roman" w:cs="Times New Roman"/>
          <w:sz w:val="16"/>
          <w:szCs w:val="16"/>
        </w:rPr>
        <w:t xml:space="preserve"> датчика</w:t>
      </w:r>
      <w:r w:rsidR="00AA71BC" w:rsidRPr="00EF0C43">
        <w:rPr>
          <w:rFonts w:ascii="Times New Roman" w:hAnsi="Times New Roman" w:cs="Times New Roman"/>
          <w:sz w:val="16"/>
          <w:szCs w:val="16"/>
        </w:rPr>
        <w:t>!</w:t>
      </w:r>
      <w:r w:rsidRPr="00EF0C43">
        <w:rPr>
          <w:rFonts w:ascii="Times New Roman" w:hAnsi="Times New Roman" w:cs="Times New Roman"/>
          <w:sz w:val="16"/>
          <w:szCs w:val="16"/>
        </w:rPr>
        <w:t xml:space="preserve"> При правильном подключении краны закрываются при срабатывании </w:t>
      </w:r>
      <w:proofErr w:type="gramStart"/>
      <w:r w:rsidRPr="00EF0C43">
        <w:rPr>
          <w:rFonts w:ascii="Times New Roman" w:hAnsi="Times New Roman" w:cs="Times New Roman"/>
          <w:sz w:val="16"/>
          <w:szCs w:val="16"/>
        </w:rPr>
        <w:t>датчика,  при</w:t>
      </w:r>
      <w:proofErr w:type="gramEnd"/>
      <w:r w:rsidRPr="00EF0C43">
        <w:rPr>
          <w:rFonts w:ascii="Times New Roman" w:hAnsi="Times New Roman" w:cs="Times New Roman"/>
          <w:sz w:val="16"/>
          <w:szCs w:val="16"/>
        </w:rPr>
        <w:t xml:space="preserve"> неправильном - открываются. </w:t>
      </w:r>
      <w:r w:rsidR="00DA0F49" w:rsidRPr="00EF0C43">
        <w:rPr>
          <w:rFonts w:ascii="Times New Roman" w:hAnsi="Times New Roman" w:cs="Times New Roman"/>
          <w:sz w:val="16"/>
          <w:szCs w:val="16"/>
        </w:rPr>
        <w:t xml:space="preserve"> </w:t>
      </w:r>
    </w:p>
    <w:p w:rsidR="00E8086C" w:rsidRPr="00EF0C43" w:rsidRDefault="00E8086C" w:rsidP="00001C35">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При подключении крана</w:t>
      </w:r>
      <w:r w:rsidR="005E56C4" w:rsidRPr="00EF0C43">
        <w:rPr>
          <w:rFonts w:ascii="Times New Roman" w:hAnsi="Times New Roman" w:cs="Times New Roman"/>
          <w:sz w:val="16"/>
          <w:szCs w:val="16"/>
        </w:rPr>
        <w:t xml:space="preserve"> (включении штекера в разъем)</w:t>
      </w:r>
      <w:r w:rsidRPr="00EF0C43">
        <w:rPr>
          <w:rFonts w:ascii="Times New Roman" w:hAnsi="Times New Roman" w:cs="Times New Roman"/>
          <w:sz w:val="16"/>
          <w:szCs w:val="16"/>
        </w:rPr>
        <w:t xml:space="preserve"> прибор издает короткий звуковой </w:t>
      </w:r>
      <w:r w:rsidR="005E56C4" w:rsidRPr="00EF0C43">
        <w:rPr>
          <w:rFonts w:ascii="Times New Roman" w:hAnsi="Times New Roman" w:cs="Times New Roman"/>
          <w:sz w:val="16"/>
          <w:szCs w:val="16"/>
        </w:rPr>
        <w:t>сигнал</w:t>
      </w:r>
      <w:r w:rsidR="00277DA3" w:rsidRPr="00EF0C43">
        <w:rPr>
          <w:rFonts w:ascii="Times New Roman" w:hAnsi="Times New Roman" w:cs="Times New Roman"/>
          <w:sz w:val="16"/>
          <w:szCs w:val="16"/>
        </w:rPr>
        <w:t>, сообщая о постановке крана на охрану</w:t>
      </w:r>
      <w:r w:rsidR="00C3697E" w:rsidRPr="00EF0C43">
        <w:rPr>
          <w:rFonts w:ascii="Times New Roman" w:hAnsi="Times New Roman" w:cs="Times New Roman"/>
          <w:sz w:val="16"/>
          <w:szCs w:val="16"/>
        </w:rPr>
        <w:t xml:space="preserve">. </w:t>
      </w:r>
      <w:r w:rsidRPr="00EF0C43">
        <w:rPr>
          <w:rFonts w:ascii="Times New Roman" w:hAnsi="Times New Roman" w:cs="Times New Roman"/>
          <w:sz w:val="16"/>
          <w:szCs w:val="16"/>
        </w:rPr>
        <w:t xml:space="preserve">При отключении крана прибор включает </w:t>
      </w:r>
      <w:r w:rsidR="00277DA3" w:rsidRPr="00EF0C43">
        <w:rPr>
          <w:rFonts w:ascii="Times New Roman" w:hAnsi="Times New Roman" w:cs="Times New Roman"/>
          <w:sz w:val="16"/>
          <w:szCs w:val="16"/>
        </w:rPr>
        <w:t>тревогу</w:t>
      </w:r>
      <w:r w:rsidR="00C3697E" w:rsidRPr="00EF0C43">
        <w:rPr>
          <w:rFonts w:ascii="Times New Roman" w:hAnsi="Times New Roman" w:cs="Times New Roman"/>
          <w:sz w:val="16"/>
          <w:szCs w:val="16"/>
        </w:rPr>
        <w:t>, что</w:t>
      </w:r>
      <w:r w:rsidRPr="00EF0C43">
        <w:rPr>
          <w:rFonts w:ascii="Times New Roman" w:hAnsi="Times New Roman" w:cs="Times New Roman"/>
          <w:sz w:val="16"/>
          <w:szCs w:val="16"/>
        </w:rPr>
        <w:t xml:space="preserve"> позволяет определить момент несанкционированного (случайного) отключения. Если отключение было санкционировано</w:t>
      </w:r>
      <w:r w:rsidR="00277DA3" w:rsidRPr="00EF0C43">
        <w:rPr>
          <w:rFonts w:ascii="Times New Roman" w:hAnsi="Times New Roman" w:cs="Times New Roman"/>
          <w:sz w:val="16"/>
          <w:szCs w:val="16"/>
        </w:rPr>
        <w:t xml:space="preserve"> вами</w:t>
      </w:r>
      <w:r w:rsidRPr="00EF0C43">
        <w:rPr>
          <w:rFonts w:ascii="Times New Roman" w:hAnsi="Times New Roman" w:cs="Times New Roman"/>
          <w:sz w:val="16"/>
          <w:szCs w:val="16"/>
        </w:rPr>
        <w:t xml:space="preserve">, нажмите кнопку 2 прибора, </w:t>
      </w:r>
      <w:r w:rsidR="00277DA3" w:rsidRPr="00EF0C43">
        <w:rPr>
          <w:rFonts w:ascii="Times New Roman" w:hAnsi="Times New Roman" w:cs="Times New Roman"/>
          <w:sz w:val="16"/>
          <w:szCs w:val="16"/>
        </w:rPr>
        <w:t xml:space="preserve">при этом </w:t>
      </w:r>
      <w:r w:rsidRPr="00EF0C43">
        <w:rPr>
          <w:rFonts w:ascii="Times New Roman" w:hAnsi="Times New Roman" w:cs="Times New Roman"/>
          <w:sz w:val="16"/>
          <w:szCs w:val="16"/>
        </w:rPr>
        <w:t xml:space="preserve">прибор отключит </w:t>
      </w:r>
      <w:proofErr w:type="gramStart"/>
      <w:r w:rsidRPr="00EF0C43">
        <w:rPr>
          <w:rFonts w:ascii="Times New Roman" w:hAnsi="Times New Roman" w:cs="Times New Roman"/>
          <w:sz w:val="16"/>
          <w:szCs w:val="16"/>
        </w:rPr>
        <w:t>свето-звуковую</w:t>
      </w:r>
      <w:proofErr w:type="gramEnd"/>
      <w:r w:rsidRPr="00EF0C43">
        <w:rPr>
          <w:rFonts w:ascii="Times New Roman" w:hAnsi="Times New Roman" w:cs="Times New Roman"/>
          <w:sz w:val="16"/>
          <w:szCs w:val="16"/>
        </w:rPr>
        <w:t xml:space="preserve"> сигнализацию</w:t>
      </w:r>
      <w:r w:rsidR="00277DA3" w:rsidRPr="00EF0C43">
        <w:rPr>
          <w:rFonts w:ascii="Times New Roman" w:hAnsi="Times New Roman" w:cs="Times New Roman"/>
          <w:sz w:val="16"/>
          <w:szCs w:val="16"/>
        </w:rPr>
        <w:t xml:space="preserve"> и снимет кран с охраны</w:t>
      </w:r>
      <w:r w:rsidRPr="00EF0C43">
        <w:rPr>
          <w:rFonts w:ascii="Times New Roman" w:hAnsi="Times New Roman" w:cs="Times New Roman"/>
          <w:sz w:val="16"/>
          <w:szCs w:val="16"/>
        </w:rPr>
        <w:t>.</w:t>
      </w:r>
    </w:p>
    <w:p w:rsidR="009932AB" w:rsidRPr="00EF0C43" w:rsidRDefault="009932AB" w:rsidP="003B05F7">
      <w:pPr>
        <w:spacing w:after="0" w:line="240" w:lineRule="auto"/>
        <w:jc w:val="center"/>
        <w:rPr>
          <w:rFonts w:ascii="Times New Roman" w:hAnsi="Times New Roman" w:cs="Times New Roman"/>
          <w:b/>
          <w:sz w:val="16"/>
          <w:szCs w:val="16"/>
        </w:rPr>
      </w:pPr>
    </w:p>
    <w:p w:rsidR="003B05F7" w:rsidRPr="00EF0C43" w:rsidRDefault="00EF0C43" w:rsidP="003B05F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9</w:t>
      </w:r>
      <w:r w:rsidR="003B05F7" w:rsidRPr="00EF0C43">
        <w:rPr>
          <w:rFonts w:ascii="Times New Roman" w:hAnsi="Times New Roman" w:cs="Times New Roman"/>
          <w:b/>
          <w:sz w:val="16"/>
          <w:szCs w:val="16"/>
        </w:rPr>
        <w:t xml:space="preserve">.Активация и деактивация профилактического </w:t>
      </w:r>
    </w:p>
    <w:p w:rsidR="003B05F7" w:rsidRPr="00EF0C43" w:rsidRDefault="003B05F7" w:rsidP="003B05F7">
      <w:pPr>
        <w:spacing w:after="0" w:line="240" w:lineRule="auto"/>
        <w:jc w:val="center"/>
        <w:rPr>
          <w:rFonts w:ascii="Times New Roman" w:hAnsi="Times New Roman" w:cs="Times New Roman"/>
          <w:b/>
          <w:sz w:val="16"/>
          <w:szCs w:val="16"/>
        </w:rPr>
      </w:pPr>
      <w:r w:rsidRPr="00EF0C43">
        <w:rPr>
          <w:rFonts w:ascii="Times New Roman" w:hAnsi="Times New Roman" w:cs="Times New Roman"/>
          <w:b/>
          <w:sz w:val="16"/>
          <w:szCs w:val="16"/>
        </w:rPr>
        <w:t>закрытия кранов</w:t>
      </w:r>
    </w:p>
    <w:p w:rsidR="003B05F7" w:rsidRPr="00EF0C43" w:rsidRDefault="003B05F7" w:rsidP="003B05F7">
      <w:pPr>
        <w:spacing w:after="0" w:line="240" w:lineRule="auto"/>
        <w:ind w:firstLine="567"/>
        <w:jc w:val="both"/>
        <w:rPr>
          <w:rFonts w:ascii="Times New Roman" w:hAnsi="Times New Roman" w:cs="Times New Roman"/>
          <w:sz w:val="16"/>
          <w:szCs w:val="16"/>
        </w:rPr>
      </w:pPr>
      <w:r w:rsidRPr="00EF0C43">
        <w:rPr>
          <w:rFonts w:ascii="Times New Roman" w:hAnsi="Times New Roman" w:cs="Times New Roman"/>
          <w:sz w:val="16"/>
          <w:szCs w:val="16"/>
        </w:rPr>
        <w:t xml:space="preserve">В соответствии с технической спецификацией прибора каждые 2 недели производится профилактическое закрытие запорной арматуры с последующим ее открытием. Данный функционал по умолчанию включен. При </w:t>
      </w:r>
      <w:r w:rsidR="001846E3" w:rsidRPr="00EF0C43">
        <w:rPr>
          <w:rFonts w:ascii="Times New Roman" w:hAnsi="Times New Roman" w:cs="Times New Roman"/>
          <w:sz w:val="16"/>
          <w:szCs w:val="16"/>
        </w:rPr>
        <w:t xml:space="preserve">проведении профилактики, если </w:t>
      </w:r>
      <w:r w:rsidR="00EB2C71" w:rsidRPr="00EF0C43">
        <w:rPr>
          <w:rFonts w:ascii="Times New Roman" w:hAnsi="Times New Roman" w:cs="Times New Roman"/>
          <w:sz w:val="16"/>
          <w:szCs w:val="16"/>
        </w:rPr>
        <w:t xml:space="preserve">краны не успели закрыться и открыться в отведенное время (туго крутились) или прибор обнаружил </w:t>
      </w:r>
      <w:proofErr w:type="spellStart"/>
      <w:r w:rsidR="00EB2C71" w:rsidRPr="00EF0C43">
        <w:rPr>
          <w:rFonts w:ascii="Times New Roman" w:hAnsi="Times New Roman" w:cs="Times New Roman"/>
          <w:sz w:val="16"/>
          <w:szCs w:val="16"/>
        </w:rPr>
        <w:t>застревание</w:t>
      </w:r>
      <w:proofErr w:type="spellEnd"/>
      <w:r w:rsidR="00EB2C71" w:rsidRPr="00EF0C43">
        <w:rPr>
          <w:rFonts w:ascii="Times New Roman" w:hAnsi="Times New Roman" w:cs="Times New Roman"/>
          <w:sz w:val="16"/>
          <w:szCs w:val="16"/>
        </w:rPr>
        <w:t xml:space="preserve"> кранов,</w:t>
      </w:r>
      <w:r w:rsidRPr="00EF0C43">
        <w:rPr>
          <w:rFonts w:ascii="Times New Roman" w:hAnsi="Times New Roman" w:cs="Times New Roman"/>
          <w:sz w:val="16"/>
          <w:szCs w:val="16"/>
        </w:rPr>
        <w:t xml:space="preserve"> </w:t>
      </w:r>
      <w:r w:rsidR="001846E3" w:rsidRPr="00EF0C43">
        <w:rPr>
          <w:rFonts w:ascii="Times New Roman" w:hAnsi="Times New Roman" w:cs="Times New Roman"/>
          <w:sz w:val="16"/>
          <w:szCs w:val="16"/>
        </w:rPr>
        <w:t>включается</w:t>
      </w:r>
      <w:r w:rsidR="00EB2C71" w:rsidRPr="00EF0C43">
        <w:rPr>
          <w:rFonts w:ascii="Times New Roman" w:hAnsi="Times New Roman" w:cs="Times New Roman"/>
          <w:sz w:val="16"/>
          <w:szCs w:val="16"/>
        </w:rPr>
        <w:t xml:space="preserve"> </w:t>
      </w:r>
      <w:proofErr w:type="gramStart"/>
      <w:r w:rsidR="00EB2C71" w:rsidRPr="00EF0C43">
        <w:rPr>
          <w:rFonts w:ascii="Times New Roman" w:hAnsi="Times New Roman" w:cs="Times New Roman"/>
          <w:sz w:val="16"/>
          <w:szCs w:val="16"/>
        </w:rPr>
        <w:t>тихая</w:t>
      </w:r>
      <w:r w:rsidR="001846E3" w:rsidRPr="00EF0C43">
        <w:rPr>
          <w:rFonts w:ascii="Times New Roman" w:hAnsi="Times New Roman" w:cs="Times New Roman"/>
          <w:sz w:val="16"/>
          <w:szCs w:val="16"/>
        </w:rPr>
        <w:t xml:space="preserve"> </w:t>
      </w:r>
      <w:r w:rsidRPr="00EF0C43">
        <w:rPr>
          <w:rFonts w:ascii="Times New Roman" w:hAnsi="Times New Roman" w:cs="Times New Roman"/>
          <w:sz w:val="16"/>
          <w:szCs w:val="16"/>
        </w:rPr>
        <w:t xml:space="preserve"> свето</w:t>
      </w:r>
      <w:proofErr w:type="gramEnd"/>
      <w:r w:rsidRPr="00EF0C43">
        <w:rPr>
          <w:rFonts w:ascii="Times New Roman" w:hAnsi="Times New Roman" w:cs="Times New Roman"/>
          <w:sz w:val="16"/>
          <w:szCs w:val="16"/>
        </w:rPr>
        <w:t>-звуков</w:t>
      </w:r>
      <w:r w:rsidR="001846E3" w:rsidRPr="00EF0C43">
        <w:rPr>
          <w:rFonts w:ascii="Times New Roman" w:hAnsi="Times New Roman" w:cs="Times New Roman"/>
          <w:sz w:val="16"/>
          <w:szCs w:val="16"/>
        </w:rPr>
        <w:t>ая</w:t>
      </w:r>
      <w:r w:rsidRPr="00EF0C43">
        <w:rPr>
          <w:rFonts w:ascii="Times New Roman" w:hAnsi="Times New Roman" w:cs="Times New Roman"/>
          <w:sz w:val="16"/>
          <w:szCs w:val="16"/>
        </w:rPr>
        <w:t xml:space="preserve"> индикаци</w:t>
      </w:r>
      <w:r w:rsidR="001846E3" w:rsidRPr="00EF0C43">
        <w:rPr>
          <w:rFonts w:ascii="Times New Roman" w:hAnsi="Times New Roman" w:cs="Times New Roman"/>
          <w:sz w:val="16"/>
          <w:szCs w:val="16"/>
        </w:rPr>
        <w:t>я</w:t>
      </w:r>
      <w:r w:rsidRPr="00EF0C43">
        <w:rPr>
          <w:rFonts w:ascii="Times New Roman" w:hAnsi="Times New Roman" w:cs="Times New Roman"/>
          <w:sz w:val="16"/>
          <w:szCs w:val="16"/>
        </w:rPr>
        <w:t xml:space="preserve"> (мигание красным светодиодом сочетаем</w:t>
      </w:r>
      <w:r w:rsidR="001846E3" w:rsidRPr="00EF0C43">
        <w:rPr>
          <w:rFonts w:ascii="Times New Roman" w:hAnsi="Times New Roman" w:cs="Times New Roman"/>
          <w:sz w:val="16"/>
          <w:szCs w:val="16"/>
        </w:rPr>
        <w:t>ое</w:t>
      </w:r>
      <w:r w:rsidRPr="00EF0C43">
        <w:rPr>
          <w:rFonts w:ascii="Times New Roman" w:hAnsi="Times New Roman" w:cs="Times New Roman"/>
          <w:sz w:val="16"/>
          <w:szCs w:val="16"/>
        </w:rPr>
        <w:t xml:space="preserve"> со звуковым "потрескиванием" типа "сверчок"). Данная </w:t>
      </w:r>
      <w:proofErr w:type="gramStart"/>
      <w:r w:rsidRPr="00EF0C43">
        <w:rPr>
          <w:rFonts w:ascii="Times New Roman" w:hAnsi="Times New Roman" w:cs="Times New Roman"/>
          <w:sz w:val="16"/>
          <w:szCs w:val="16"/>
        </w:rPr>
        <w:t>свето-звуковая</w:t>
      </w:r>
      <w:proofErr w:type="gramEnd"/>
      <w:r w:rsidRPr="00EF0C43">
        <w:rPr>
          <w:rFonts w:ascii="Times New Roman" w:hAnsi="Times New Roman" w:cs="Times New Roman"/>
          <w:sz w:val="16"/>
          <w:szCs w:val="16"/>
        </w:rPr>
        <w:t xml:space="preserve"> индикация предназначена для сообщения пользователю о том, что краны крутятся слишком туго</w:t>
      </w:r>
      <w:r w:rsidR="005E56C4" w:rsidRPr="00EF0C43">
        <w:rPr>
          <w:rFonts w:ascii="Times New Roman" w:hAnsi="Times New Roman" w:cs="Times New Roman"/>
          <w:sz w:val="16"/>
          <w:szCs w:val="16"/>
        </w:rPr>
        <w:t xml:space="preserve"> или застревают</w:t>
      </w:r>
      <w:r w:rsidRPr="00EF0C43">
        <w:rPr>
          <w:rFonts w:ascii="Times New Roman" w:hAnsi="Times New Roman" w:cs="Times New Roman"/>
          <w:sz w:val="16"/>
          <w:szCs w:val="16"/>
        </w:rPr>
        <w:t xml:space="preserve">. При получении данного </w:t>
      </w:r>
      <w:proofErr w:type="gramStart"/>
      <w:r w:rsidRPr="00EF0C43">
        <w:rPr>
          <w:rFonts w:ascii="Times New Roman" w:hAnsi="Times New Roman" w:cs="Times New Roman"/>
          <w:sz w:val="16"/>
          <w:szCs w:val="16"/>
        </w:rPr>
        <w:t>свето-звукового</w:t>
      </w:r>
      <w:proofErr w:type="gramEnd"/>
      <w:r w:rsidRPr="00EF0C43">
        <w:rPr>
          <w:rFonts w:ascii="Times New Roman" w:hAnsi="Times New Roman" w:cs="Times New Roman"/>
          <w:sz w:val="16"/>
          <w:szCs w:val="16"/>
        </w:rPr>
        <w:t xml:space="preserve"> сигнала рекомендуется проверить </w:t>
      </w:r>
      <w:r w:rsidR="00EB2C71" w:rsidRPr="00EF0C43">
        <w:rPr>
          <w:rFonts w:ascii="Times New Roman" w:hAnsi="Times New Roman" w:cs="Times New Roman"/>
          <w:sz w:val="16"/>
          <w:szCs w:val="16"/>
        </w:rPr>
        <w:t>краны</w:t>
      </w:r>
      <w:r w:rsidRPr="00EF0C43">
        <w:rPr>
          <w:rFonts w:ascii="Times New Roman" w:hAnsi="Times New Roman" w:cs="Times New Roman"/>
          <w:sz w:val="16"/>
          <w:szCs w:val="16"/>
        </w:rPr>
        <w:t xml:space="preserve">. Для отключения </w:t>
      </w:r>
      <w:proofErr w:type="gramStart"/>
      <w:r w:rsidRPr="00EF0C43">
        <w:rPr>
          <w:rFonts w:ascii="Times New Roman" w:hAnsi="Times New Roman" w:cs="Times New Roman"/>
          <w:sz w:val="16"/>
          <w:szCs w:val="16"/>
        </w:rPr>
        <w:t>свето-звуковой</w:t>
      </w:r>
      <w:proofErr w:type="gramEnd"/>
      <w:r w:rsidRPr="00EF0C43">
        <w:rPr>
          <w:rFonts w:ascii="Times New Roman" w:hAnsi="Times New Roman" w:cs="Times New Roman"/>
          <w:sz w:val="16"/>
          <w:szCs w:val="16"/>
        </w:rPr>
        <w:t xml:space="preserve"> сигнализации следует нажать на кнопку 2 прибора</w:t>
      </w:r>
      <w:r w:rsidR="00EB2C71" w:rsidRPr="00EF0C43">
        <w:rPr>
          <w:rFonts w:ascii="Times New Roman" w:hAnsi="Times New Roman" w:cs="Times New Roman"/>
          <w:sz w:val="16"/>
          <w:szCs w:val="16"/>
        </w:rPr>
        <w:t>, при этом тревога будет снята до следующей профилактики.</w:t>
      </w:r>
      <w:r w:rsidRPr="00EF0C43">
        <w:rPr>
          <w:rFonts w:ascii="Times New Roman" w:hAnsi="Times New Roman" w:cs="Times New Roman"/>
          <w:sz w:val="16"/>
          <w:szCs w:val="16"/>
        </w:rPr>
        <w:t xml:space="preserve"> </w:t>
      </w:r>
    </w:p>
    <w:p w:rsidR="003B05F7" w:rsidRPr="00EF0C43" w:rsidRDefault="005E56C4" w:rsidP="003B05F7">
      <w:pPr>
        <w:spacing w:after="0" w:line="240" w:lineRule="auto"/>
        <w:ind w:firstLine="567"/>
        <w:jc w:val="both"/>
        <w:rPr>
          <w:rFonts w:ascii="Times New Roman" w:hAnsi="Times New Roman" w:cs="Times New Roman"/>
          <w:sz w:val="16"/>
          <w:szCs w:val="16"/>
        </w:rPr>
      </w:pPr>
      <w:r w:rsidRPr="00EF0C43">
        <w:rPr>
          <w:rFonts w:ascii="Times New Roman" w:hAnsi="Times New Roman" w:cs="Times New Roman"/>
          <w:sz w:val="16"/>
          <w:szCs w:val="16"/>
        </w:rPr>
        <w:t>П</w:t>
      </w:r>
      <w:r w:rsidR="003B05F7" w:rsidRPr="00EF0C43">
        <w:rPr>
          <w:rFonts w:ascii="Times New Roman" w:hAnsi="Times New Roman" w:cs="Times New Roman"/>
          <w:sz w:val="16"/>
          <w:szCs w:val="16"/>
        </w:rPr>
        <w:t xml:space="preserve">о желанию пользователя </w:t>
      </w:r>
      <w:r w:rsidR="00EB2C71" w:rsidRPr="00EF0C43">
        <w:rPr>
          <w:rFonts w:ascii="Times New Roman" w:hAnsi="Times New Roman" w:cs="Times New Roman"/>
          <w:sz w:val="16"/>
          <w:szCs w:val="16"/>
        </w:rPr>
        <w:t>профилактику кранов</w:t>
      </w:r>
      <w:r w:rsidR="003B05F7" w:rsidRPr="00EF0C43">
        <w:rPr>
          <w:rFonts w:ascii="Times New Roman" w:hAnsi="Times New Roman" w:cs="Times New Roman"/>
          <w:sz w:val="16"/>
          <w:szCs w:val="16"/>
        </w:rPr>
        <w:t xml:space="preserve"> можно отключить. Это производится следующим образом: нажимается и удерживается кнопка 2 не менее 3-х секунд, после чего прибор входит в режим программирования длительностью 20 секунд извещая об этом режиме короткими звуковыми щелчками и поочередными вспышками светодиода красного и зеленого цвета. В период 20 секунд необходимо 3 раза нажать (не удерживая) </w:t>
      </w:r>
      <w:r w:rsidR="00CD3339" w:rsidRPr="00EF0C43">
        <w:rPr>
          <w:rFonts w:ascii="Times New Roman" w:hAnsi="Times New Roman" w:cs="Times New Roman"/>
          <w:sz w:val="16"/>
          <w:szCs w:val="16"/>
        </w:rPr>
        <w:t xml:space="preserve">и отпустить </w:t>
      </w:r>
      <w:r w:rsidR="003B05F7" w:rsidRPr="00EF0C43">
        <w:rPr>
          <w:rFonts w:ascii="Times New Roman" w:hAnsi="Times New Roman" w:cs="Times New Roman"/>
          <w:sz w:val="16"/>
          <w:szCs w:val="16"/>
        </w:rPr>
        <w:t>кнопку 2 прибора. Если режим профилактики был включен</w:t>
      </w:r>
      <w:r w:rsidR="001846E3" w:rsidRPr="00EF0C43">
        <w:rPr>
          <w:rFonts w:ascii="Times New Roman" w:hAnsi="Times New Roman" w:cs="Times New Roman"/>
          <w:sz w:val="16"/>
          <w:szCs w:val="16"/>
        </w:rPr>
        <w:t>,</w:t>
      </w:r>
      <w:r w:rsidR="003B05F7" w:rsidRPr="00EF0C43">
        <w:rPr>
          <w:rFonts w:ascii="Times New Roman" w:hAnsi="Times New Roman" w:cs="Times New Roman"/>
          <w:sz w:val="16"/>
          <w:szCs w:val="16"/>
        </w:rPr>
        <w:t xml:space="preserve"> прибор </w:t>
      </w:r>
      <w:r w:rsidR="001846E3" w:rsidRPr="00EF0C43">
        <w:rPr>
          <w:rFonts w:ascii="Times New Roman" w:hAnsi="Times New Roman" w:cs="Times New Roman"/>
          <w:sz w:val="16"/>
          <w:szCs w:val="16"/>
        </w:rPr>
        <w:t xml:space="preserve">его отключит, при этом </w:t>
      </w:r>
      <w:r w:rsidR="003B05F7" w:rsidRPr="00EF0C43">
        <w:rPr>
          <w:rFonts w:ascii="Times New Roman" w:hAnsi="Times New Roman" w:cs="Times New Roman"/>
          <w:sz w:val="16"/>
          <w:szCs w:val="16"/>
        </w:rPr>
        <w:t>издаст длинный звуковой сигнал и трижды мигнет красным светодиодом. Если режим профилактики был отключен, то прибор его включит, издав три коротки</w:t>
      </w:r>
      <w:r w:rsidR="000432E7" w:rsidRPr="00EF0C43">
        <w:rPr>
          <w:rFonts w:ascii="Times New Roman" w:hAnsi="Times New Roman" w:cs="Times New Roman"/>
          <w:sz w:val="16"/>
          <w:szCs w:val="16"/>
        </w:rPr>
        <w:t xml:space="preserve">х звуковых сигнала и мигнув трижды зеленым светодиодом. Период профилактики начинает свой отсчет с момента включения прибора (после покупки у изготовителя) или с момента включения режима профилактики пользователем. При отключении режима профилактики, если к прибору подключена </w:t>
      </w:r>
      <w:proofErr w:type="spellStart"/>
      <w:r w:rsidR="000432E7" w:rsidRPr="00EF0C43">
        <w:rPr>
          <w:rFonts w:ascii="Times New Roman" w:hAnsi="Times New Roman" w:cs="Times New Roman"/>
          <w:sz w:val="16"/>
          <w:szCs w:val="16"/>
        </w:rPr>
        <w:t>водозапорная</w:t>
      </w:r>
      <w:proofErr w:type="spellEnd"/>
      <w:r w:rsidR="000432E7" w:rsidRPr="00EF0C43">
        <w:rPr>
          <w:rFonts w:ascii="Times New Roman" w:hAnsi="Times New Roman" w:cs="Times New Roman"/>
          <w:sz w:val="16"/>
          <w:szCs w:val="16"/>
        </w:rPr>
        <w:t xml:space="preserve"> арматура следует не реже одного раза в месяц производить самостоятельное закрытие и открытие </w:t>
      </w:r>
      <w:proofErr w:type="spellStart"/>
      <w:r w:rsidR="000432E7" w:rsidRPr="00EF0C43">
        <w:rPr>
          <w:rFonts w:ascii="Times New Roman" w:hAnsi="Times New Roman" w:cs="Times New Roman"/>
          <w:sz w:val="16"/>
          <w:szCs w:val="16"/>
        </w:rPr>
        <w:t>водозапорной</w:t>
      </w:r>
      <w:proofErr w:type="spellEnd"/>
      <w:r w:rsidR="000432E7" w:rsidRPr="00EF0C43">
        <w:rPr>
          <w:rFonts w:ascii="Times New Roman" w:hAnsi="Times New Roman" w:cs="Times New Roman"/>
          <w:sz w:val="16"/>
          <w:szCs w:val="16"/>
        </w:rPr>
        <w:t xml:space="preserve"> арматуры посредством нажатия на кнопку 2 прибора или с использованием дистанционного пульта управления.</w:t>
      </w:r>
      <w:r w:rsidR="003B05F7" w:rsidRPr="00EF0C43">
        <w:rPr>
          <w:rFonts w:ascii="Times New Roman" w:hAnsi="Times New Roman" w:cs="Times New Roman"/>
          <w:sz w:val="16"/>
          <w:szCs w:val="16"/>
        </w:rPr>
        <w:t xml:space="preserve"> </w:t>
      </w:r>
      <w:r w:rsidR="00010E07" w:rsidRPr="00EF0C43">
        <w:rPr>
          <w:rFonts w:ascii="Times New Roman" w:hAnsi="Times New Roman" w:cs="Times New Roman"/>
          <w:sz w:val="16"/>
          <w:szCs w:val="16"/>
        </w:rPr>
        <w:t xml:space="preserve"> Режим профилактики следует обязательно отключать, если к прибору подключается </w:t>
      </w:r>
      <w:proofErr w:type="spellStart"/>
      <w:r w:rsidR="00010E07" w:rsidRPr="00EF0C43">
        <w:rPr>
          <w:rFonts w:ascii="Times New Roman" w:hAnsi="Times New Roman" w:cs="Times New Roman"/>
          <w:sz w:val="16"/>
          <w:szCs w:val="16"/>
        </w:rPr>
        <w:t>газозапорная</w:t>
      </w:r>
      <w:proofErr w:type="spellEnd"/>
      <w:r w:rsidR="00010E07" w:rsidRPr="00EF0C43">
        <w:rPr>
          <w:rFonts w:ascii="Times New Roman" w:hAnsi="Times New Roman" w:cs="Times New Roman"/>
          <w:sz w:val="16"/>
          <w:szCs w:val="16"/>
        </w:rPr>
        <w:t xml:space="preserve"> арматура, которая не требует профилактического открытия и закрытия.</w:t>
      </w:r>
    </w:p>
    <w:p w:rsidR="009A1AE0" w:rsidRPr="00EF0C43" w:rsidRDefault="009A1AE0" w:rsidP="003B05F7">
      <w:pPr>
        <w:spacing w:after="0" w:line="240" w:lineRule="auto"/>
        <w:ind w:firstLine="567"/>
        <w:jc w:val="both"/>
        <w:rPr>
          <w:rFonts w:ascii="Times New Roman" w:hAnsi="Times New Roman" w:cs="Times New Roman"/>
          <w:sz w:val="16"/>
          <w:szCs w:val="16"/>
        </w:rPr>
      </w:pPr>
    </w:p>
    <w:p w:rsidR="0030180E" w:rsidRPr="00EF0C43" w:rsidRDefault="00EF0C43" w:rsidP="0030180E">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10</w:t>
      </w:r>
      <w:r w:rsidR="0030180E" w:rsidRPr="00EF0C43">
        <w:rPr>
          <w:rFonts w:ascii="Times New Roman" w:hAnsi="Times New Roman" w:cs="Times New Roman"/>
          <w:b/>
          <w:sz w:val="16"/>
          <w:szCs w:val="16"/>
        </w:rPr>
        <w:t>. Интеграция в систему "Умный дом"</w:t>
      </w:r>
    </w:p>
    <w:p w:rsidR="0030180E" w:rsidRPr="00EF0C43" w:rsidRDefault="0030180E" w:rsidP="0030180E">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Прибор "СТОП-БЕДА" интегрируется с любыми </w:t>
      </w:r>
      <w:r w:rsidRPr="00EF0C43">
        <w:rPr>
          <w:rFonts w:ascii="Times New Roman" w:hAnsi="Times New Roman" w:cs="Times New Roman"/>
          <w:sz w:val="16"/>
          <w:szCs w:val="16"/>
          <w:lang w:val="en-US"/>
        </w:rPr>
        <w:t>GSM</w:t>
      </w:r>
      <w:r w:rsidRPr="00EF0C43">
        <w:rPr>
          <w:rFonts w:ascii="Times New Roman" w:hAnsi="Times New Roman" w:cs="Times New Roman"/>
          <w:sz w:val="16"/>
          <w:szCs w:val="16"/>
        </w:rPr>
        <w:t>/</w:t>
      </w:r>
      <w:r w:rsidRPr="00EF0C43">
        <w:rPr>
          <w:rFonts w:ascii="Times New Roman" w:hAnsi="Times New Roman" w:cs="Times New Roman"/>
          <w:sz w:val="16"/>
          <w:szCs w:val="16"/>
          <w:lang w:val="en-US"/>
        </w:rPr>
        <w:t>WIFI</w:t>
      </w:r>
      <w:r w:rsidRPr="00EF0C43">
        <w:rPr>
          <w:rFonts w:ascii="Times New Roman" w:hAnsi="Times New Roman" w:cs="Times New Roman"/>
          <w:sz w:val="16"/>
          <w:szCs w:val="16"/>
        </w:rPr>
        <w:t xml:space="preserve"> сигнализациями следующим образом.</w:t>
      </w:r>
    </w:p>
    <w:p w:rsidR="0030180E" w:rsidRPr="00EF0C43" w:rsidRDefault="0030180E" w:rsidP="0030180E">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9.1. С использованием </w:t>
      </w:r>
      <w:r w:rsidR="00EF0C43">
        <w:rPr>
          <w:rFonts w:ascii="Times New Roman" w:hAnsi="Times New Roman" w:cs="Times New Roman"/>
          <w:sz w:val="16"/>
          <w:szCs w:val="16"/>
        </w:rPr>
        <w:t>дистанционного пульта</w:t>
      </w:r>
      <w:r w:rsidRPr="00EF0C43">
        <w:rPr>
          <w:rFonts w:ascii="Times New Roman" w:hAnsi="Times New Roman" w:cs="Times New Roman"/>
          <w:sz w:val="16"/>
          <w:szCs w:val="16"/>
        </w:rPr>
        <w:t xml:space="preserve">. Для подключения функционала введите прибор в режим программирования, возьмите в руки пульт от сигнализации и последовательно нажмите кнопку "включить охрану" и "выключить охрану". Прибор запомнит пульт и в последствии при постановке дома на охрану краны будут </w:t>
      </w:r>
      <w:r w:rsidR="001846E3" w:rsidRPr="00EF0C43">
        <w:rPr>
          <w:rFonts w:ascii="Times New Roman" w:hAnsi="Times New Roman" w:cs="Times New Roman"/>
          <w:sz w:val="16"/>
          <w:szCs w:val="16"/>
        </w:rPr>
        <w:t xml:space="preserve">автоматически </w:t>
      </w:r>
      <w:r w:rsidRPr="00EF0C43">
        <w:rPr>
          <w:rFonts w:ascii="Times New Roman" w:hAnsi="Times New Roman" w:cs="Times New Roman"/>
          <w:sz w:val="16"/>
          <w:szCs w:val="16"/>
        </w:rPr>
        <w:t>закрываться, а при снятии с охраны - открываться.</w:t>
      </w:r>
    </w:p>
    <w:p w:rsidR="0030180E" w:rsidRPr="00EF0C43" w:rsidRDefault="0030180E" w:rsidP="0030180E">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9.2. Интеграция с сигнализациями, которые управляют СМАРТ-розетками. Для подключения </w:t>
      </w:r>
      <w:r w:rsidR="001846E3" w:rsidRPr="00EF0C43">
        <w:rPr>
          <w:rFonts w:ascii="Times New Roman" w:hAnsi="Times New Roman" w:cs="Times New Roman"/>
          <w:sz w:val="16"/>
          <w:szCs w:val="16"/>
        </w:rPr>
        <w:t>к</w:t>
      </w:r>
      <w:r w:rsidRPr="00EF0C43">
        <w:rPr>
          <w:rFonts w:ascii="Times New Roman" w:hAnsi="Times New Roman" w:cs="Times New Roman"/>
          <w:sz w:val="16"/>
          <w:szCs w:val="16"/>
        </w:rPr>
        <w:t xml:space="preserve"> функционалу обратитесь к руководству пользователя сигнализации, раздел "Управление СМАРТ-розетками". Далее введите прибор СТОП-БЕДА в режим программирования и выберите на мобильном приложении сигнализации пункт "</w:t>
      </w:r>
      <w:r w:rsidR="00A80C09" w:rsidRPr="00EF0C43">
        <w:rPr>
          <w:rFonts w:ascii="Times New Roman" w:hAnsi="Times New Roman" w:cs="Times New Roman"/>
          <w:sz w:val="16"/>
          <w:szCs w:val="16"/>
        </w:rPr>
        <w:t>выключить розетку", затем "в</w:t>
      </w:r>
      <w:r w:rsidRPr="00EF0C43">
        <w:rPr>
          <w:rFonts w:ascii="Times New Roman" w:hAnsi="Times New Roman" w:cs="Times New Roman"/>
          <w:sz w:val="16"/>
          <w:szCs w:val="16"/>
        </w:rPr>
        <w:t xml:space="preserve">ключить розетку". СТОП-БЕДА запомнит </w:t>
      </w:r>
      <w:r w:rsidR="00A80C09" w:rsidRPr="00EF0C43">
        <w:rPr>
          <w:rFonts w:ascii="Times New Roman" w:hAnsi="Times New Roman" w:cs="Times New Roman"/>
          <w:sz w:val="16"/>
          <w:szCs w:val="16"/>
        </w:rPr>
        <w:t xml:space="preserve">первую команду как команду закрыть краны, а вторую - открыть краны. Таким образом, </w:t>
      </w:r>
      <w:r w:rsidRPr="00EF0C43">
        <w:rPr>
          <w:rFonts w:ascii="Times New Roman" w:hAnsi="Times New Roman" w:cs="Times New Roman"/>
          <w:sz w:val="16"/>
          <w:szCs w:val="16"/>
        </w:rPr>
        <w:t>в последствии при "включении розетки" через мобильное приложение краны будут открываться, а при выключении розетки - закрываться.</w:t>
      </w:r>
    </w:p>
    <w:p w:rsidR="00586CB3" w:rsidRPr="00EF0C43" w:rsidRDefault="00586CB3" w:rsidP="0030180E">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9.3 Ретрансляция сигнала о протечке воды. При возникновении протечки (срабатывании проводного или беспроводного датчика) прибор не только закрывает краны, но и выдает в эфир сообщение для умных домов и сигнализаций</w:t>
      </w:r>
    </w:p>
    <w:p w:rsidR="001771D9" w:rsidRPr="00EF0C43" w:rsidRDefault="001771D9" w:rsidP="009A1AE0">
      <w:pPr>
        <w:spacing w:after="0" w:line="240" w:lineRule="auto"/>
        <w:jc w:val="center"/>
        <w:rPr>
          <w:rFonts w:ascii="Times New Roman" w:hAnsi="Times New Roman" w:cs="Times New Roman"/>
          <w:b/>
          <w:sz w:val="16"/>
          <w:szCs w:val="16"/>
        </w:rPr>
      </w:pPr>
    </w:p>
    <w:p w:rsidR="001771D9" w:rsidRPr="00EF0C43" w:rsidRDefault="0030180E" w:rsidP="009A1AE0">
      <w:pPr>
        <w:spacing w:after="0" w:line="240" w:lineRule="auto"/>
        <w:jc w:val="center"/>
        <w:rPr>
          <w:rFonts w:ascii="Times New Roman" w:hAnsi="Times New Roman" w:cs="Times New Roman"/>
          <w:b/>
          <w:sz w:val="16"/>
          <w:szCs w:val="16"/>
        </w:rPr>
      </w:pPr>
      <w:r w:rsidRPr="00EF0C43">
        <w:rPr>
          <w:rFonts w:ascii="Times New Roman" w:hAnsi="Times New Roman" w:cs="Times New Roman"/>
          <w:b/>
          <w:sz w:val="16"/>
          <w:szCs w:val="16"/>
        </w:rPr>
        <w:t>10</w:t>
      </w:r>
      <w:r w:rsidR="001771D9" w:rsidRPr="00EF0C43">
        <w:rPr>
          <w:rFonts w:ascii="Times New Roman" w:hAnsi="Times New Roman" w:cs="Times New Roman"/>
          <w:b/>
          <w:sz w:val="16"/>
          <w:szCs w:val="16"/>
        </w:rPr>
        <w:t>. Особые условия эксплуатации</w:t>
      </w:r>
    </w:p>
    <w:p w:rsidR="001771D9" w:rsidRPr="00EF0C43" w:rsidRDefault="001771D9" w:rsidP="001771D9">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При перевозке прибора в условиях зимних температур перед первым включением необходимо дать прибору согреться в течение двух часов. При эксплуатации следует избегать короткого замыкания как в </w:t>
      </w:r>
      <w:r w:rsidRPr="00EF0C43">
        <w:rPr>
          <w:rFonts w:ascii="Times New Roman" w:hAnsi="Times New Roman" w:cs="Times New Roman"/>
          <w:sz w:val="16"/>
          <w:szCs w:val="16"/>
          <w:lang w:val="en-US"/>
        </w:rPr>
        <w:t>USB</w:t>
      </w:r>
      <w:r w:rsidRPr="00EF0C43">
        <w:rPr>
          <w:rFonts w:ascii="Times New Roman" w:hAnsi="Times New Roman" w:cs="Times New Roman"/>
          <w:sz w:val="16"/>
          <w:szCs w:val="16"/>
        </w:rPr>
        <w:t xml:space="preserve"> кабеле прибора, так и в запорной арматуре, подключаемой к разъемам 4, 5, 6 прибора. При попадании воды внутрь устройства его необходимо отключить от питания</w:t>
      </w:r>
      <w:r w:rsidR="000764E5" w:rsidRPr="00EF0C43">
        <w:rPr>
          <w:rFonts w:ascii="Times New Roman" w:hAnsi="Times New Roman" w:cs="Times New Roman"/>
          <w:sz w:val="16"/>
          <w:szCs w:val="16"/>
        </w:rPr>
        <w:t xml:space="preserve"> и запорной арматуры</w:t>
      </w:r>
      <w:r w:rsidRPr="00EF0C43">
        <w:rPr>
          <w:rFonts w:ascii="Times New Roman" w:hAnsi="Times New Roman" w:cs="Times New Roman"/>
          <w:sz w:val="16"/>
          <w:szCs w:val="16"/>
        </w:rPr>
        <w:t xml:space="preserve"> и выдержать </w:t>
      </w:r>
      <w:proofErr w:type="gramStart"/>
      <w:r w:rsidRPr="00EF0C43">
        <w:rPr>
          <w:rFonts w:ascii="Times New Roman" w:hAnsi="Times New Roman" w:cs="Times New Roman"/>
          <w:sz w:val="16"/>
          <w:szCs w:val="16"/>
        </w:rPr>
        <w:t>в теплом</w:t>
      </w:r>
      <w:proofErr w:type="gramEnd"/>
      <w:r w:rsidRPr="00EF0C43">
        <w:rPr>
          <w:rFonts w:ascii="Times New Roman" w:hAnsi="Times New Roman" w:cs="Times New Roman"/>
          <w:sz w:val="16"/>
          <w:szCs w:val="16"/>
        </w:rPr>
        <w:t xml:space="preserve"> и сухом месте на протяжении не менее </w:t>
      </w:r>
      <w:r w:rsidR="000764E5" w:rsidRPr="00EF0C43">
        <w:rPr>
          <w:rFonts w:ascii="Times New Roman" w:hAnsi="Times New Roman" w:cs="Times New Roman"/>
          <w:sz w:val="16"/>
          <w:szCs w:val="16"/>
        </w:rPr>
        <w:t>48</w:t>
      </w:r>
      <w:r w:rsidRPr="00EF0C43">
        <w:rPr>
          <w:rFonts w:ascii="Times New Roman" w:hAnsi="Times New Roman" w:cs="Times New Roman"/>
          <w:sz w:val="16"/>
          <w:szCs w:val="16"/>
        </w:rPr>
        <w:t xml:space="preserve"> часов.</w:t>
      </w:r>
    </w:p>
    <w:p w:rsidR="009A1AE0" w:rsidRPr="00EF0C43" w:rsidRDefault="001771D9" w:rsidP="009A1AE0">
      <w:pPr>
        <w:spacing w:after="0" w:line="240" w:lineRule="auto"/>
        <w:jc w:val="center"/>
        <w:rPr>
          <w:rFonts w:ascii="Times New Roman" w:hAnsi="Times New Roman" w:cs="Times New Roman"/>
          <w:b/>
          <w:sz w:val="16"/>
          <w:szCs w:val="16"/>
        </w:rPr>
      </w:pPr>
      <w:r w:rsidRPr="00EF0C43">
        <w:rPr>
          <w:rFonts w:ascii="Times New Roman" w:hAnsi="Times New Roman" w:cs="Times New Roman"/>
          <w:b/>
          <w:sz w:val="16"/>
          <w:szCs w:val="16"/>
        </w:rPr>
        <w:t>1</w:t>
      </w:r>
      <w:r w:rsidR="0030180E" w:rsidRPr="00EF0C43">
        <w:rPr>
          <w:rFonts w:ascii="Times New Roman" w:hAnsi="Times New Roman" w:cs="Times New Roman"/>
          <w:b/>
          <w:sz w:val="16"/>
          <w:szCs w:val="16"/>
        </w:rPr>
        <w:t>1</w:t>
      </w:r>
      <w:r w:rsidR="009A1AE0" w:rsidRPr="00EF0C43">
        <w:rPr>
          <w:rFonts w:ascii="Times New Roman" w:hAnsi="Times New Roman" w:cs="Times New Roman"/>
          <w:b/>
          <w:sz w:val="16"/>
          <w:szCs w:val="16"/>
        </w:rPr>
        <w:t>. Сведения о гарантии</w:t>
      </w:r>
    </w:p>
    <w:p w:rsidR="00564473" w:rsidRPr="00EF0C43" w:rsidRDefault="001771D9" w:rsidP="00586CB3">
      <w:pPr>
        <w:spacing w:after="0" w:line="240" w:lineRule="auto"/>
        <w:ind w:firstLine="426"/>
        <w:jc w:val="both"/>
        <w:rPr>
          <w:rFonts w:ascii="Times New Roman" w:hAnsi="Times New Roman" w:cs="Times New Roman"/>
          <w:sz w:val="16"/>
          <w:szCs w:val="16"/>
        </w:rPr>
      </w:pPr>
      <w:r w:rsidRPr="00EF0C43">
        <w:rPr>
          <w:rFonts w:ascii="Times New Roman" w:hAnsi="Times New Roman" w:cs="Times New Roman"/>
          <w:sz w:val="16"/>
          <w:szCs w:val="16"/>
        </w:rPr>
        <w:t xml:space="preserve">Изготовитель гарантирует исправную работу прибора при соблюдении условий эксплуатации в соответствии со спецификацией прибора (см. п.4). </w:t>
      </w:r>
      <w:r w:rsidR="009A1AE0" w:rsidRPr="00EF0C43">
        <w:rPr>
          <w:rFonts w:ascii="Times New Roman" w:hAnsi="Times New Roman" w:cs="Times New Roman"/>
          <w:sz w:val="16"/>
          <w:szCs w:val="16"/>
        </w:rPr>
        <w:t xml:space="preserve">Гарантийный срок эксплуатации составляет 5 лет с момента продажи прибора. </w:t>
      </w:r>
      <w:r w:rsidR="00C3697E" w:rsidRPr="00EF0C43">
        <w:rPr>
          <w:rFonts w:ascii="Times New Roman" w:hAnsi="Times New Roman" w:cs="Times New Roman"/>
          <w:sz w:val="16"/>
          <w:szCs w:val="16"/>
        </w:rPr>
        <w:t xml:space="preserve">При наступлении гарантийного случая оповестите службу продажи по адресу </w:t>
      </w:r>
      <w:hyperlink r:id="rId10" w:history="1">
        <w:r w:rsidR="00C3697E" w:rsidRPr="00EF0C43">
          <w:rPr>
            <w:rStyle w:val="a3"/>
            <w:rFonts w:ascii="Times New Roman" w:hAnsi="Times New Roman" w:cs="Times New Roman"/>
            <w:color w:val="000000" w:themeColor="text1"/>
            <w:sz w:val="16"/>
            <w:szCs w:val="16"/>
            <w:lang w:val="en-US"/>
          </w:rPr>
          <w:t>sales</w:t>
        </w:r>
        <w:r w:rsidR="00C3697E" w:rsidRPr="00EF0C43">
          <w:rPr>
            <w:rStyle w:val="a3"/>
            <w:rFonts w:ascii="Times New Roman" w:hAnsi="Times New Roman" w:cs="Times New Roman"/>
            <w:color w:val="000000" w:themeColor="text1"/>
            <w:sz w:val="16"/>
            <w:szCs w:val="16"/>
          </w:rPr>
          <w:t>@</w:t>
        </w:r>
        <w:proofErr w:type="spellStart"/>
        <w:r w:rsidR="00C3697E" w:rsidRPr="00EF0C43">
          <w:rPr>
            <w:rStyle w:val="a3"/>
            <w:rFonts w:ascii="Times New Roman" w:hAnsi="Times New Roman" w:cs="Times New Roman"/>
            <w:color w:val="000000" w:themeColor="text1"/>
            <w:sz w:val="16"/>
            <w:szCs w:val="16"/>
            <w:lang w:val="en-US"/>
          </w:rPr>
          <w:t>stopbeda</w:t>
        </w:r>
        <w:proofErr w:type="spellEnd"/>
        <w:r w:rsidR="00C3697E" w:rsidRPr="00EF0C43">
          <w:rPr>
            <w:rStyle w:val="a3"/>
            <w:rFonts w:ascii="Times New Roman" w:hAnsi="Times New Roman" w:cs="Times New Roman"/>
            <w:color w:val="000000" w:themeColor="text1"/>
            <w:sz w:val="16"/>
            <w:szCs w:val="16"/>
          </w:rPr>
          <w:t>.</w:t>
        </w:r>
        <w:proofErr w:type="spellStart"/>
        <w:r w:rsidR="00C3697E" w:rsidRPr="00EF0C43">
          <w:rPr>
            <w:rStyle w:val="a3"/>
            <w:rFonts w:ascii="Times New Roman" w:hAnsi="Times New Roman" w:cs="Times New Roman"/>
            <w:color w:val="000000" w:themeColor="text1"/>
            <w:sz w:val="16"/>
            <w:szCs w:val="16"/>
            <w:lang w:val="en-US"/>
          </w:rPr>
          <w:t>ru</w:t>
        </w:r>
        <w:proofErr w:type="spellEnd"/>
      </w:hyperlink>
      <w:r w:rsidR="0045425F" w:rsidRPr="00EF0C43">
        <w:rPr>
          <w:rFonts w:ascii="Times New Roman" w:hAnsi="Times New Roman" w:cs="Times New Roman"/>
          <w:color w:val="000000" w:themeColor="text1"/>
          <w:sz w:val="16"/>
          <w:szCs w:val="16"/>
        </w:rPr>
        <w:t xml:space="preserve">. </w:t>
      </w:r>
      <w:r w:rsidR="0045425F" w:rsidRPr="00EF0C43">
        <w:rPr>
          <w:rFonts w:ascii="Times New Roman" w:hAnsi="Times New Roman" w:cs="Times New Roman"/>
          <w:sz w:val="16"/>
          <w:szCs w:val="16"/>
        </w:rPr>
        <w:t>Мы бесплатно заменим вам прибор на исправный, с доставкой за наш счет.</w:t>
      </w:r>
      <w:r w:rsidR="009A13B5" w:rsidRPr="00EF0C43">
        <w:rPr>
          <w:rFonts w:ascii="Times New Roman" w:hAnsi="Times New Roman" w:cs="Times New Roman"/>
          <w:sz w:val="16"/>
          <w:szCs w:val="16"/>
        </w:rPr>
        <w:t xml:space="preserve"> </w:t>
      </w:r>
    </w:p>
    <w:sectPr w:rsidR="00564473" w:rsidRPr="00EF0C43" w:rsidSect="00280144">
      <w:type w:val="continuous"/>
      <w:pgSz w:w="11906" w:h="16838"/>
      <w:pgMar w:top="284" w:right="424" w:bottom="426" w:left="709" w:header="720" w:footer="720" w:gutter="0"/>
      <w:cols w:num="2" w:space="31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B4"/>
    <w:rsid w:val="00001C35"/>
    <w:rsid w:val="00003615"/>
    <w:rsid w:val="00004CB0"/>
    <w:rsid w:val="00010E07"/>
    <w:rsid w:val="00011697"/>
    <w:rsid w:val="00027088"/>
    <w:rsid w:val="00032130"/>
    <w:rsid w:val="00032D41"/>
    <w:rsid w:val="000432E7"/>
    <w:rsid w:val="00043DB2"/>
    <w:rsid w:val="00050CBB"/>
    <w:rsid w:val="00055A51"/>
    <w:rsid w:val="00055E58"/>
    <w:rsid w:val="0006468C"/>
    <w:rsid w:val="0006544E"/>
    <w:rsid w:val="00073FF9"/>
    <w:rsid w:val="000764E5"/>
    <w:rsid w:val="00091613"/>
    <w:rsid w:val="00096483"/>
    <w:rsid w:val="000965CC"/>
    <w:rsid w:val="000A14D0"/>
    <w:rsid w:val="000B1BCD"/>
    <w:rsid w:val="000B5F6E"/>
    <w:rsid w:val="000C06F6"/>
    <w:rsid w:val="000C3C15"/>
    <w:rsid w:val="000C3CBF"/>
    <w:rsid w:val="000C6A84"/>
    <w:rsid w:val="000C6EE6"/>
    <w:rsid w:val="000D20A3"/>
    <w:rsid w:val="000D3DB9"/>
    <w:rsid w:val="000D64D0"/>
    <w:rsid w:val="000E5EE3"/>
    <w:rsid w:val="000F7491"/>
    <w:rsid w:val="0010009F"/>
    <w:rsid w:val="00101F82"/>
    <w:rsid w:val="00122B69"/>
    <w:rsid w:val="001349EB"/>
    <w:rsid w:val="00136E9E"/>
    <w:rsid w:val="00142727"/>
    <w:rsid w:val="001431B6"/>
    <w:rsid w:val="00143B74"/>
    <w:rsid w:val="00143C97"/>
    <w:rsid w:val="00144E1A"/>
    <w:rsid w:val="00154565"/>
    <w:rsid w:val="00164990"/>
    <w:rsid w:val="00165672"/>
    <w:rsid w:val="0016744D"/>
    <w:rsid w:val="0017223B"/>
    <w:rsid w:val="00172505"/>
    <w:rsid w:val="001771D9"/>
    <w:rsid w:val="00180D1D"/>
    <w:rsid w:val="001846E3"/>
    <w:rsid w:val="001A3794"/>
    <w:rsid w:val="001B34AF"/>
    <w:rsid w:val="001B7C20"/>
    <w:rsid w:val="001C0AA2"/>
    <w:rsid w:val="001C2C3C"/>
    <w:rsid w:val="001C3A83"/>
    <w:rsid w:val="001C4C58"/>
    <w:rsid w:val="001C6AC0"/>
    <w:rsid w:val="001D0B87"/>
    <w:rsid w:val="001D24CC"/>
    <w:rsid w:val="001D3FDF"/>
    <w:rsid w:val="001D5FEC"/>
    <w:rsid w:val="001D759E"/>
    <w:rsid w:val="001E3035"/>
    <w:rsid w:val="001F09B1"/>
    <w:rsid w:val="001F27A6"/>
    <w:rsid w:val="001F4B53"/>
    <w:rsid w:val="001F7200"/>
    <w:rsid w:val="00207162"/>
    <w:rsid w:val="00207F9A"/>
    <w:rsid w:val="00214943"/>
    <w:rsid w:val="00215154"/>
    <w:rsid w:val="0021761B"/>
    <w:rsid w:val="00225F74"/>
    <w:rsid w:val="00226D93"/>
    <w:rsid w:val="00230B97"/>
    <w:rsid w:val="002318B2"/>
    <w:rsid w:val="0023719C"/>
    <w:rsid w:val="00251EC3"/>
    <w:rsid w:val="0025620F"/>
    <w:rsid w:val="00266A15"/>
    <w:rsid w:val="00267BF1"/>
    <w:rsid w:val="00272E29"/>
    <w:rsid w:val="00273690"/>
    <w:rsid w:val="00277DA3"/>
    <w:rsid w:val="00280144"/>
    <w:rsid w:val="00280E16"/>
    <w:rsid w:val="00282D11"/>
    <w:rsid w:val="002857E7"/>
    <w:rsid w:val="0028796A"/>
    <w:rsid w:val="0029532A"/>
    <w:rsid w:val="00295CF4"/>
    <w:rsid w:val="00295E91"/>
    <w:rsid w:val="002A0079"/>
    <w:rsid w:val="002A12FE"/>
    <w:rsid w:val="002A4D8C"/>
    <w:rsid w:val="002B004A"/>
    <w:rsid w:val="002B178C"/>
    <w:rsid w:val="002B363E"/>
    <w:rsid w:val="002B7BF1"/>
    <w:rsid w:val="002C5104"/>
    <w:rsid w:val="002C7AF8"/>
    <w:rsid w:val="002D03D6"/>
    <w:rsid w:val="002E07B3"/>
    <w:rsid w:val="002E3093"/>
    <w:rsid w:val="002E6883"/>
    <w:rsid w:val="002F48C7"/>
    <w:rsid w:val="002F50ED"/>
    <w:rsid w:val="0030180E"/>
    <w:rsid w:val="0030293F"/>
    <w:rsid w:val="00302F14"/>
    <w:rsid w:val="00303944"/>
    <w:rsid w:val="00306F38"/>
    <w:rsid w:val="00312E6A"/>
    <w:rsid w:val="003137B8"/>
    <w:rsid w:val="00314DE2"/>
    <w:rsid w:val="00314EE1"/>
    <w:rsid w:val="00315C41"/>
    <w:rsid w:val="003232AA"/>
    <w:rsid w:val="00327ECF"/>
    <w:rsid w:val="0033117D"/>
    <w:rsid w:val="0033271B"/>
    <w:rsid w:val="00355D4E"/>
    <w:rsid w:val="00361212"/>
    <w:rsid w:val="0036518A"/>
    <w:rsid w:val="0037084E"/>
    <w:rsid w:val="003721D1"/>
    <w:rsid w:val="0037270D"/>
    <w:rsid w:val="00374EB3"/>
    <w:rsid w:val="00376236"/>
    <w:rsid w:val="003813CE"/>
    <w:rsid w:val="003846F8"/>
    <w:rsid w:val="00384985"/>
    <w:rsid w:val="00384DDF"/>
    <w:rsid w:val="003928DB"/>
    <w:rsid w:val="00393472"/>
    <w:rsid w:val="003941B2"/>
    <w:rsid w:val="00396896"/>
    <w:rsid w:val="003A221A"/>
    <w:rsid w:val="003A5EA1"/>
    <w:rsid w:val="003B05F7"/>
    <w:rsid w:val="003B6FF6"/>
    <w:rsid w:val="003B762C"/>
    <w:rsid w:val="003C12C3"/>
    <w:rsid w:val="003C2553"/>
    <w:rsid w:val="003C3A61"/>
    <w:rsid w:val="003C71AF"/>
    <w:rsid w:val="003D1F47"/>
    <w:rsid w:val="003D5C19"/>
    <w:rsid w:val="003E29C6"/>
    <w:rsid w:val="003E3312"/>
    <w:rsid w:val="003F0930"/>
    <w:rsid w:val="003F22D2"/>
    <w:rsid w:val="003F3AAE"/>
    <w:rsid w:val="003F57F2"/>
    <w:rsid w:val="003F5CC4"/>
    <w:rsid w:val="003F7319"/>
    <w:rsid w:val="00401427"/>
    <w:rsid w:val="0040317C"/>
    <w:rsid w:val="0041236A"/>
    <w:rsid w:val="004128BA"/>
    <w:rsid w:val="00413808"/>
    <w:rsid w:val="00413F44"/>
    <w:rsid w:val="00415C91"/>
    <w:rsid w:val="00422352"/>
    <w:rsid w:val="004269EC"/>
    <w:rsid w:val="00433329"/>
    <w:rsid w:val="004359FB"/>
    <w:rsid w:val="00441C73"/>
    <w:rsid w:val="004434C6"/>
    <w:rsid w:val="00444C67"/>
    <w:rsid w:val="00444D5D"/>
    <w:rsid w:val="00450E63"/>
    <w:rsid w:val="0045425F"/>
    <w:rsid w:val="00460BF1"/>
    <w:rsid w:val="00462BDC"/>
    <w:rsid w:val="00462C9F"/>
    <w:rsid w:val="0046688C"/>
    <w:rsid w:val="004676FD"/>
    <w:rsid w:val="004735F2"/>
    <w:rsid w:val="00474CE9"/>
    <w:rsid w:val="00481086"/>
    <w:rsid w:val="00485FC5"/>
    <w:rsid w:val="00493CD2"/>
    <w:rsid w:val="004A058E"/>
    <w:rsid w:val="004A14F3"/>
    <w:rsid w:val="004A3974"/>
    <w:rsid w:val="004A66C5"/>
    <w:rsid w:val="004A6DA7"/>
    <w:rsid w:val="004A727A"/>
    <w:rsid w:val="004C01D7"/>
    <w:rsid w:val="004C2B02"/>
    <w:rsid w:val="004C7141"/>
    <w:rsid w:val="004E5BB4"/>
    <w:rsid w:val="005011C5"/>
    <w:rsid w:val="00503397"/>
    <w:rsid w:val="00504C2E"/>
    <w:rsid w:val="00505A32"/>
    <w:rsid w:val="0051503F"/>
    <w:rsid w:val="00520C94"/>
    <w:rsid w:val="005259E8"/>
    <w:rsid w:val="00531226"/>
    <w:rsid w:val="00532A52"/>
    <w:rsid w:val="00535FD1"/>
    <w:rsid w:val="00540602"/>
    <w:rsid w:val="005446DE"/>
    <w:rsid w:val="0055373C"/>
    <w:rsid w:val="00557C22"/>
    <w:rsid w:val="00557F3B"/>
    <w:rsid w:val="005625F8"/>
    <w:rsid w:val="00563503"/>
    <w:rsid w:val="00564473"/>
    <w:rsid w:val="00565C2F"/>
    <w:rsid w:val="00566AE4"/>
    <w:rsid w:val="00573B54"/>
    <w:rsid w:val="00574A73"/>
    <w:rsid w:val="005831CF"/>
    <w:rsid w:val="00586CB3"/>
    <w:rsid w:val="00590260"/>
    <w:rsid w:val="00590363"/>
    <w:rsid w:val="005A1FA5"/>
    <w:rsid w:val="005B4BEE"/>
    <w:rsid w:val="005B7176"/>
    <w:rsid w:val="005C2301"/>
    <w:rsid w:val="005C3CA2"/>
    <w:rsid w:val="005D0F59"/>
    <w:rsid w:val="005D1044"/>
    <w:rsid w:val="005D512A"/>
    <w:rsid w:val="005E1E9C"/>
    <w:rsid w:val="005E2CE8"/>
    <w:rsid w:val="005E4885"/>
    <w:rsid w:val="005E56C4"/>
    <w:rsid w:val="005E5B27"/>
    <w:rsid w:val="005E6867"/>
    <w:rsid w:val="005F4D29"/>
    <w:rsid w:val="00600D6C"/>
    <w:rsid w:val="00601BA1"/>
    <w:rsid w:val="00604638"/>
    <w:rsid w:val="00606A0C"/>
    <w:rsid w:val="00610C6F"/>
    <w:rsid w:val="00611C58"/>
    <w:rsid w:val="00612F41"/>
    <w:rsid w:val="00616C94"/>
    <w:rsid w:val="00620F88"/>
    <w:rsid w:val="00622654"/>
    <w:rsid w:val="00625F63"/>
    <w:rsid w:val="00626579"/>
    <w:rsid w:val="006323A3"/>
    <w:rsid w:val="00635CB4"/>
    <w:rsid w:val="00652C98"/>
    <w:rsid w:val="00657B96"/>
    <w:rsid w:val="006600F1"/>
    <w:rsid w:val="00661D6D"/>
    <w:rsid w:val="0066379D"/>
    <w:rsid w:val="00663BA2"/>
    <w:rsid w:val="0066548E"/>
    <w:rsid w:val="00667155"/>
    <w:rsid w:val="0067204B"/>
    <w:rsid w:val="00672BB1"/>
    <w:rsid w:val="00673F25"/>
    <w:rsid w:val="00674C70"/>
    <w:rsid w:val="00680E9E"/>
    <w:rsid w:val="00683358"/>
    <w:rsid w:val="00684237"/>
    <w:rsid w:val="00685D02"/>
    <w:rsid w:val="006943DC"/>
    <w:rsid w:val="00697F2D"/>
    <w:rsid w:val="006A006F"/>
    <w:rsid w:val="006B31A0"/>
    <w:rsid w:val="006B439D"/>
    <w:rsid w:val="006B5975"/>
    <w:rsid w:val="006B6F0D"/>
    <w:rsid w:val="006C0665"/>
    <w:rsid w:val="006C202E"/>
    <w:rsid w:val="006C25D7"/>
    <w:rsid w:val="006C7AAD"/>
    <w:rsid w:val="006D0223"/>
    <w:rsid w:val="006D1273"/>
    <w:rsid w:val="006D2BDB"/>
    <w:rsid w:val="006D5B95"/>
    <w:rsid w:val="006E1978"/>
    <w:rsid w:val="006E2D80"/>
    <w:rsid w:val="006E4E67"/>
    <w:rsid w:val="006E5E75"/>
    <w:rsid w:val="006F13D4"/>
    <w:rsid w:val="006F1B0A"/>
    <w:rsid w:val="006F347A"/>
    <w:rsid w:val="006F4A44"/>
    <w:rsid w:val="006F5E71"/>
    <w:rsid w:val="0070367E"/>
    <w:rsid w:val="0070499A"/>
    <w:rsid w:val="00705F00"/>
    <w:rsid w:val="00712682"/>
    <w:rsid w:val="00713BEF"/>
    <w:rsid w:val="00714668"/>
    <w:rsid w:val="00715CDA"/>
    <w:rsid w:val="00716551"/>
    <w:rsid w:val="007201AD"/>
    <w:rsid w:val="0073406C"/>
    <w:rsid w:val="00754245"/>
    <w:rsid w:val="007575C0"/>
    <w:rsid w:val="00762A31"/>
    <w:rsid w:val="00763E47"/>
    <w:rsid w:val="00771076"/>
    <w:rsid w:val="00772374"/>
    <w:rsid w:val="00772641"/>
    <w:rsid w:val="00774555"/>
    <w:rsid w:val="007747A8"/>
    <w:rsid w:val="00782097"/>
    <w:rsid w:val="00783826"/>
    <w:rsid w:val="007849D8"/>
    <w:rsid w:val="00786781"/>
    <w:rsid w:val="0079095B"/>
    <w:rsid w:val="00792F45"/>
    <w:rsid w:val="007A30B2"/>
    <w:rsid w:val="007A44E9"/>
    <w:rsid w:val="007A7000"/>
    <w:rsid w:val="007A7569"/>
    <w:rsid w:val="007C1409"/>
    <w:rsid w:val="007C2799"/>
    <w:rsid w:val="007D10FC"/>
    <w:rsid w:val="007D41D2"/>
    <w:rsid w:val="007D493D"/>
    <w:rsid w:val="007E135B"/>
    <w:rsid w:val="007E23A0"/>
    <w:rsid w:val="007E4955"/>
    <w:rsid w:val="007F43F8"/>
    <w:rsid w:val="00805898"/>
    <w:rsid w:val="00813B55"/>
    <w:rsid w:val="00814454"/>
    <w:rsid w:val="00814EC5"/>
    <w:rsid w:val="00822B18"/>
    <w:rsid w:val="00825B89"/>
    <w:rsid w:val="0083074F"/>
    <w:rsid w:val="00834730"/>
    <w:rsid w:val="00834BFA"/>
    <w:rsid w:val="00837F5A"/>
    <w:rsid w:val="00845236"/>
    <w:rsid w:val="00852359"/>
    <w:rsid w:val="008529B3"/>
    <w:rsid w:val="00856B46"/>
    <w:rsid w:val="008604CB"/>
    <w:rsid w:val="0086362E"/>
    <w:rsid w:val="0086482A"/>
    <w:rsid w:val="00874643"/>
    <w:rsid w:val="00883440"/>
    <w:rsid w:val="00885A26"/>
    <w:rsid w:val="00890EF0"/>
    <w:rsid w:val="00895226"/>
    <w:rsid w:val="0089559B"/>
    <w:rsid w:val="008A4003"/>
    <w:rsid w:val="008A6ED8"/>
    <w:rsid w:val="008B7568"/>
    <w:rsid w:val="008B77DD"/>
    <w:rsid w:val="008B78ED"/>
    <w:rsid w:val="008C003C"/>
    <w:rsid w:val="008C0848"/>
    <w:rsid w:val="008C312D"/>
    <w:rsid w:val="008C4B8F"/>
    <w:rsid w:val="008C4E97"/>
    <w:rsid w:val="008C612E"/>
    <w:rsid w:val="008D27FA"/>
    <w:rsid w:val="008D3CB9"/>
    <w:rsid w:val="008D6BE1"/>
    <w:rsid w:val="008E236D"/>
    <w:rsid w:val="008E2427"/>
    <w:rsid w:val="008E44EF"/>
    <w:rsid w:val="008E5015"/>
    <w:rsid w:val="008E7E4A"/>
    <w:rsid w:val="008F256D"/>
    <w:rsid w:val="00905342"/>
    <w:rsid w:val="00905B5E"/>
    <w:rsid w:val="009130AA"/>
    <w:rsid w:val="00922964"/>
    <w:rsid w:val="009251B3"/>
    <w:rsid w:val="0093410F"/>
    <w:rsid w:val="0093535F"/>
    <w:rsid w:val="00936946"/>
    <w:rsid w:val="00943E35"/>
    <w:rsid w:val="00945939"/>
    <w:rsid w:val="009462B9"/>
    <w:rsid w:val="00946B94"/>
    <w:rsid w:val="0094734D"/>
    <w:rsid w:val="009521AC"/>
    <w:rsid w:val="009528CB"/>
    <w:rsid w:val="00952AEC"/>
    <w:rsid w:val="0095793D"/>
    <w:rsid w:val="009646BE"/>
    <w:rsid w:val="00980331"/>
    <w:rsid w:val="009828A0"/>
    <w:rsid w:val="00992889"/>
    <w:rsid w:val="00993033"/>
    <w:rsid w:val="009932AB"/>
    <w:rsid w:val="009939C0"/>
    <w:rsid w:val="00993D99"/>
    <w:rsid w:val="009A13B5"/>
    <w:rsid w:val="009A1AE0"/>
    <w:rsid w:val="009A5593"/>
    <w:rsid w:val="009A6DCA"/>
    <w:rsid w:val="009A7507"/>
    <w:rsid w:val="009B3CF1"/>
    <w:rsid w:val="009B4AE7"/>
    <w:rsid w:val="009C1674"/>
    <w:rsid w:val="009C73BA"/>
    <w:rsid w:val="009D1E25"/>
    <w:rsid w:val="009D5DFD"/>
    <w:rsid w:val="009D5F85"/>
    <w:rsid w:val="009D6639"/>
    <w:rsid w:val="009D6A1F"/>
    <w:rsid w:val="009F1EB0"/>
    <w:rsid w:val="009F7D00"/>
    <w:rsid w:val="00A019C7"/>
    <w:rsid w:val="00A04DAC"/>
    <w:rsid w:val="00A13A59"/>
    <w:rsid w:val="00A21F6E"/>
    <w:rsid w:val="00A22E74"/>
    <w:rsid w:val="00A24D75"/>
    <w:rsid w:val="00A24FF6"/>
    <w:rsid w:val="00A35015"/>
    <w:rsid w:val="00A40CDB"/>
    <w:rsid w:val="00A4243B"/>
    <w:rsid w:val="00A52241"/>
    <w:rsid w:val="00A545D2"/>
    <w:rsid w:val="00A645C6"/>
    <w:rsid w:val="00A65454"/>
    <w:rsid w:val="00A66860"/>
    <w:rsid w:val="00A676F5"/>
    <w:rsid w:val="00A71472"/>
    <w:rsid w:val="00A72710"/>
    <w:rsid w:val="00A74D92"/>
    <w:rsid w:val="00A76ED1"/>
    <w:rsid w:val="00A80C09"/>
    <w:rsid w:val="00A8131D"/>
    <w:rsid w:val="00A83170"/>
    <w:rsid w:val="00A83BDD"/>
    <w:rsid w:val="00A87881"/>
    <w:rsid w:val="00A91299"/>
    <w:rsid w:val="00A93127"/>
    <w:rsid w:val="00A94988"/>
    <w:rsid w:val="00AA15EE"/>
    <w:rsid w:val="00AA523A"/>
    <w:rsid w:val="00AA5F41"/>
    <w:rsid w:val="00AA7199"/>
    <w:rsid w:val="00AA71BC"/>
    <w:rsid w:val="00AB5392"/>
    <w:rsid w:val="00AB5918"/>
    <w:rsid w:val="00AC1065"/>
    <w:rsid w:val="00AC5530"/>
    <w:rsid w:val="00AE15AD"/>
    <w:rsid w:val="00AF6C54"/>
    <w:rsid w:val="00AF6CEF"/>
    <w:rsid w:val="00B11E75"/>
    <w:rsid w:val="00B2463F"/>
    <w:rsid w:val="00B305E5"/>
    <w:rsid w:val="00B3378A"/>
    <w:rsid w:val="00B37BA7"/>
    <w:rsid w:val="00B41659"/>
    <w:rsid w:val="00B42E61"/>
    <w:rsid w:val="00B4315C"/>
    <w:rsid w:val="00B50A33"/>
    <w:rsid w:val="00B51238"/>
    <w:rsid w:val="00B512DD"/>
    <w:rsid w:val="00B51E62"/>
    <w:rsid w:val="00B608E4"/>
    <w:rsid w:val="00B626D7"/>
    <w:rsid w:val="00B63AB7"/>
    <w:rsid w:val="00B6596E"/>
    <w:rsid w:val="00B667F1"/>
    <w:rsid w:val="00B75E77"/>
    <w:rsid w:val="00B76C37"/>
    <w:rsid w:val="00B81381"/>
    <w:rsid w:val="00B842A0"/>
    <w:rsid w:val="00B8435C"/>
    <w:rsid w:val="00B87579"/>
    <w:rsid w:val="00B87E6F"/>
    <w:rsid w:val="00B91A3A"/>
    <w:rsid w:val="00B93552"/>
    <w:rsid w:val="00BA05E5"/>
    <w:rsid w:val="00BA5928"/>
    <w:rsid w:val="00BA778A"/>
    <w:rsid w:val="00BB0D9A"/>
    <w:rsid w:val="00BB29CE"/>
    <w:rsid w:val="00BB3F55"/>
    <w:rsid w:val="00BB5F31"/>
    <w:rsid w:val="00BC28A5"/>
    <w:rsid w:val="00BC28D5"/>
    <w:rsid w:val="00BC2FCF"/>
    <w:rsid w:val="00BC57D0"/>
    <w:rsid w:val="00BC62A0"/>
    <w:rsid w:val="00BD0ED0"/>
    <w:rsid w:val="00BD4B62"/>
    <w:rsid w:val="00BD79FE"/>
    <w:rsid w:val="00BE55CC"/>
    <w:rsid w:val="00BE6B18"/>
    <w:rsid w:val="00BF1FB4"/>
    <w:rsid w:val="00BF435F"/>
    <w:rsid w:val="00C02244"/>
    <w:rsid w:val="00C0449B"/>
    <w:rsid w:val="00C21809"/>
    <w:rsid w:val="00C27B92"/>
    <w:rsid w:val="00C31935"/>
    <w:rsid w:val="00C32E8B"/>
    <w:rsid w:val="00C35423"/>
    <w:rsid w:val="00C3697E"/>
    <w:rsid w:val="00C40F3A"/>
    <w:rsid w:val="00C428DC"/>
    <w:rsid w:val="00C5450F"/>
    <w:rsid w:val="00C57CF3"/>
    <w:rsid w:val="00C61A06"/>
    <w:rsid w:val="00C635EC"/>
    <w:rsid w:val="00C65A24"/>
    <w:rsid w:val="00C77DD8"/>
    <w:rsid w:val="00C81212"/>
    <w:rsid w:val="00C8584F"/>
    <w:rsid w:val="00C9081A"/>
    <w:rsid w:val="00C92BAC"/>
    <w:rsid w:val="00C969A0"/>
    <w:rsid w:val="00CA01E3"/>
    <w:rsid w:val="00CA3B8E"/>
    <w:rsid w:val="00CA7BFB"/>
    <w:rsid w:val="00CB739A"/>
    <w:rsid w:val="00CC02BF"/>
    <w:rsid w:val="00CC4EB7"/>
    <w:rsid w:val="00CC759E"/>
    <w:rsid w:val="00CD3339"/>
    <w:rsid w:val="00CE0FC8"/>
    <w:rsid w:val="00CE1FE1"/>
    <w:rsid w:val="00CE4652"/>
    <w:rsid w:val="00CE6B30"/>
    <w:rsid w:val="00CF1213"/>
    <w:rsid w:val="00CF1BE3"/>
    <w:rsid w:val="00CF2095"/>
    <w:rsid w:val="00CF521C"/>
    <w:rsid w:val="00D009C0"/>
    <w:rsid w:val="00D04819"/>
    <w:rsid w:val="00D04C14"/>
    <w:rsid w:val="00D13A63"/>
    <w:rsid w:val="00D350D5"/>
    <w:rsid w:val="00D36033"/>
    <w:rsid w:val="00D4335B"/>
    <w:rsid w:val="00D43996"/>
    <w:rsid w:val="00D443B4"/>
    <w:rsid w:val="00D45A51"/>
    <w:rsid w:val="00D518E8"/>
    <w:rsid w:val="00D53225"/>
    <w:rsid w:val="00D55B5A"/>
    <w:rsid w:val="00D564A4"/>
    <w:rsid w:val="00D60A0B"/>
    <w:rsid w:val="00D615A7"/>
    <w:rsid w:val="00D70C7E"/>
    <w:rsid w:val="00D71E40"/>
    <w:rsid w:val="00D73D3B"/>
    <w:rsid w:val="00D749F5"/>
    <w:rsid w:val="00D77282"/>
    <w:rsid w:val="00D8001E"/>
    <w:rsid w:val="00D934DC"/>
    <w:rsid w:val="00D95283"/>
    <w:rsid w:val="00D966D8"/>
    <w:rsid w:val="00DA0F49"/>
    <w:rsid w:val="00DA2F2E"/>
    <w:rsid w:val="00DA5118"/>
    <w:rsid w:val="00DA7BE7"/>
    <w:rsid w:val="00DB6B82"/>
    <w:rsid w:val="00DC42D6"/>
    <w:rsid w:val="00DC7EAF"/>
    <w:rsid w:val="00DD0679"/>
    <w:rsid w:val="00DD1E20"/>
    <w:rsid w:val="00DD575B"/>
    <w:rsid w:val="00DE0776"/>
    <w:rsid w:val="00DE17EF"/>
    <w:rsid w:val="00DE2CB5"/>
    <w:rsid w:val="00DE44BB"/>
    <w:rsid w:val="00DE6DE3"/>
    <w:rsid w:val="00DF21F2"/>
    <w:rsid w:val="00DF231F"/>
    <w:rsid w:val="00DF3D67"/>
    <w:rsid w:val="00E1443C"/>
    <w:rsid w:val="00E15F32"/>
    <w:rsid w:val="00E1697F"/>
    <w:rsid w:val="00E25F69"/>
    <w:rsid w:val="00E351DA"/>
    <w:rsid w:val="00E41DC4"/>
    <w:rsid w:val="00E42980"/>
    <w:rsid w:val="00E45B57"/>
    <w:rsid w:val="00E52F4A"/>
    <w:rsid w:val="00E63DD9"/>
    <w:rsid w:val="00E65C8D"/>
    <w:rsid w:val="00E71AC9"/>
    <w:rsid w:val="00E756AB"/>
    <w:rsid w:val="00E8086C"/>
    <w:rsid w:val="00E82289"/>
    <w:rsid w:val="00E8531D"/>
    <w:rsid w:val="00E85477"/>
    <w:rsid w:val="00E85F9C"/>
    <w:rsid w:val="00E87A8A"/>
    <w:rsid w:val="00E90586"/>
    <w:rsid w:val="00E92CBE"/>
    <w:rsid w:val="00E94867"/>
    <w:rsid w:val="00EA43E2"/>
    <w:rsid w:val="00EA7B46"/>
    <w:rsid w:val="00EB0A99"/>
    <w:rsid w:val="00EB2C71"/>
    <w:rsid w:val="00EB6B5B"/>
    <w:rsid w:val="00ED045C"/>
    <w:rsid w:val="00ED108B"/>
    <w:rsid w:val="00EE222C"/>
    <w:rsid w:val="00EE5C26"/>
    <w:rsid w:val="00EF0C43"/>
    <w:rsid w:val="00EF0F0B"/>
    <w:rsid w:val="00EF2985"/>
    <w:rsid w:val="00F103CD"/>
    <w:rsid w:val="00F12D82"/>
    <w:rsid w:val="00F15BDB"/>
    <w:rsid w:val="00F16B56"/>
    <w:rsid w:val="00F20563"/>
    <w:rsid w:val="00F22268"/>
    <w:rsid w:val="00F22453"/>
    <w:rsid w:val="00F23AEF"/>
    <w:rsid w:val="00F35383"/>
    <w:rsid w:val="00F40AB9"/>
    <w:rsid w:val="00F439E4"/>
    <w:rsid w:val="00F47BBC"/>
    <w:rsid w:val="00F51B1D"/>
    <w:rsid w:val="00F52938"/>
    <w:rsid w:val="00F5492C"/>
    <w:rsid w:val="00F60AF7"/>
    <w:rsid w:val="00F64889"/>
    <w:rsid w:val="00F70107"/>
    <w:rsid w:val="00F70849"/>
    <w:rsid w:val="00F71C01"/>
    <w:rsid w:val="00F72C4C"/>
    <w:rsid w:val="00F74E12"/>
    <w:rsid w:val="00F76EC8"/>
    <w:rsid w:val="00F77FD9"/>
    <w:rsid w:val="00F8144D"/>
    <w:rsid w:val="00F81F72"/>
    <w:rsid w:val="00F839E3"/>
    <w:rsid w:val="00F91036"/>
    <w:rsid w:val="00F965BF"/>
    <w:rsid w:val="00F97AD9"/>
    <w:rsid w:val="00F97ADC"/>
    <w:rsid w:val="00FA1DCE"/>
    <w:rsid w:val="00FC3559"/>
    <w:rsid w:val="00FD4888"/>
    <w:rsid w:val="00FD61B7"/>
    <w:rsid w:val="00FD755C"/>
    <w:rsid w:val="00FE61B5"/>
    <w:rsid w:val="00FF2636"/>
    <w:rsid w:val="00FF5846"/>
    <w:rsid w:val="00FF6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BFD4BF-AFD7-45E4-B1B5-CFE3A878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7B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sales@stopbeda.r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63513-FBC6-4407-9E1C-DDF19537E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Pages>
  <Words>2327</Words>
  <Characters>13264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Dmitriy</cp:lastModifiedBy>
  <cp:revision>51</cp:revision>
  <cp:lastPrinted>2021-11-17T11:34:00Z</cp:lastPrinted>
  <dcterms:created xsi:type="dcterms:W3CDTF">2019-05-24T08:59:00Z</dcterms:created>
  <dcterms:modified xsi:type="dcterms:W3CDTF">2022-02-01T09:57:00Z</dcterms:modified>
</cp:coreProperties>
</file>